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196" w:rsidRPr="00BA5196" w:rsidRDefault="00BA5196" w:rsidP="009B75D1">
      <w:pPr>
        <w:jc w:val="center"/>
        <w:rPr>
          <w:rFonts w:ascii="Times New Roman" w:hAnsi="Times New Roman" w:cs="Times New Roman"/>
          <w:b/>
          <w:color w:val="5B9BD5" w:themeColor="accent1"/>
          <w:sz w:val="32"/>
          <w:u w:val="single"/>
        </w:rPr>
      </w:pPr>
      <w:proofErr w:type="spellStart"/>
      <w:r w:rsidRPr="00BA5196">
        <w:rPr>
          <w:rFonts w:ascii="Times New Roman" w:hAnsi="Times New Roman" w:cs="Times New Roman"/>
          <w:b/>
          <w:color w:val="5B9BD5" w:themeColor="accent1"/>
          <w:sz w:val="32"/>
          <w:u w:val="single"/>
        </w:rPr>
        <w:t>Aistear</w:t>
      </w:r>
      <w:proofErr w:type="spellEnd"/>
      <w:r w:rsidR="006C30F7">
        <w:rPr>
          <w:rFonts w:ascii="Times New Roman" w:hAnsi="Times New Roman" w:cs="Times New Roman"/>
          <w:b/>
          <w:color w:val="5B9BD5" w:themeColor="accent1"/>
          <w:sz w:val="32"/>
          <w:u w:val="single"/>
        </w:rPr>
        <w:t>- The Hairdressers</w:t>
      </w:r>
    </w:p>
    <w:p w:rsidR="00EE49B0" w:rsidRDefault="00EE49B0" w:rsidP="006C30F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See the </w:t>
      </w:r>
      <w:proofErr w:type="spellStart"/>
      <w:r w:rsidR="00536398">
        <w:rPr>
          <w:rFonts w:ascii="Times New Roman" w:hAnsi="Times New Roman" w:cs="Times New Roman"/>
          <w:sz w:val="28"/>
        </w:rPr>
        <w:t>Aistear</w:t>
      </w:r>
      <w:proofErr w:type="spellEnd"/>
      <w:r w:rsidR="00536398">
        <w:rPr>
          <w:rFonts w:ascii="Times New Roman" w:hAnsi="Times New Roman" w:cs="Times New Roman"/>
          <w:sz w:val="28"/>
        </w:rPr>
        <w:t xml:space="preserve"> folder </w:t>
      </w:r>
      <w:r>
        <w:rPr>
          <w:rFonts w:ascii="Times New Roman" w:hAnsi="Times New Roman" w:cs="Times New Roman"/>
          <w:sz w:val="28"/>
        </w:rPr>
        <w:t>attached on the class page for some pla</w:t>
      </w:r>
      <w:r w:rsidR="006C30F7">
        <w:rPr>
          <w:rFonts w:ascii="Times New Roman" w:hAnsi="Times New Roman" w:cs="Times New Roman"/>
          <w:sz w:val="28"/>
        </w:rPr>
        <w:t xml:space="preserve">y ideas, </w:t>
      </w:r>
      <w:r w:rsidR="00536398">
        <w:rPr>
          <w:rFonts w:ascii="Times New Roman" w:hAnsi="Times New Roman" w:cs="Times New Roman"/>
          <w:sz w:val="28"/>
        </w:rPr>
        <w:t>key vocabulary and some other ideas you might like to use!</w:t>
      </w:r>
    </w:p>
    <w:p w:rsidR="00EE49B0" w:rsidRDefault="00EE49B0" w:rsidP="006C30F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Don’t forget you can write your </w:t>
      </w:r>
      <w:proofErr w:type="spellStart"/>
      <w:r>
        <w:rPr>
          <w:rFonts w:ascii="Times New Roman" w:hAnsi="Times New Roman" w:cs="Times New Roman"/>
          <w:sz w:val="28"/>
        </w:rPr>
        <w:t>Aistear</w:t>
      </w:r>
      <w:proofErr w:type="spellEnd"/>
      <w:r>
        <w:rPr>
          <w:rFonts w:ascii="Times New Roman" w:hAnsi="Times New Roman" w:cs="Times New Roman"/>
          <w:sz w:val="28"/>
        </w:rPr>
        <w:t xml:space="preserve"> plan at home like you do in school each day before you play!</w:t>
      </w:r>
    </w:p>
    <w:p w:rsidR="00EE49B0" w:rsidRDefault="00EE49B0" w:rsidP="006C30F7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Today is _________</w:t>
      </w:r>
      <w:r w:rsidR="0014632B">
        <w:rPr>
          <w:rFonts w:ascii="Times New Roman" w:hAnsi="Times New Roman" w:cs="Times New Roman"/>
          <w:sz w:val="28"/>
        </w:rPr>
        <w:t xml:space="preserve">__. I am going to the </w:t>
      </w:r>
      <w:r w:rsidR="0014632B">
        <w:rPr>
          <w:rFonts w:ascii="Times New Roman" w:hAnsi="Times New Roman" w:cs="Times New Roman"/>
          <w:sz w:val="28"/>
          <w:u w:val="single"/>
        </w:rPr>
        <w:t>role play /</w:t>
      </w:r>
      <w:proofErr w:type="spellStart"/>
      <w:r w:rsidR="0014632B">
        <w:rPr>
          <w:rFonts w:ascii="Times New Roman" w:hAnsi="Times New Roman" w:cs="Times New Roman"/>
          <w:sz w:val="28"/>
          <w:u w:val="single"/>
        </w:rPr>
        <w:t>playdough</w:t>
      </w:r>
      <w:proofErr w:type="spellEnd"/>
      <w:r w:rsidR="0014632B">
        <w:rPr>
          <w:rFonts w:ascii="Times New Roman" w:hAnsi="Times New Roman" w:cs="Times New Roman"/>
          <w:sz w:val="28"/>
          <w:u w:val="single"/>
        </w:rPr>
        <w:t xml:space="preserve"> /small world /art /sand /construction /writing </w:t>
      </w:r>
      <w:r>
        <w:rPr>
          <w:rFonts w:ascii="Times New Roman" w:hAnsi="Times New Roman" w:cs="Times New Roman"/>
          <w:sz w:val="28"/>
        </w:rPr>
        <w:t xml:space="preserve">station. I will________ </w:t>
      </w:r>
      <w:r w:rsidR="0014632B">
        <w:rPr>
          <w:rFonts w:ascii="Times New Roman" w:hAnsi="Times New Roman" w:cs="Times New Roman"/>
          <w:sz w:val="28"/>
        </w:rPr>
        <w:t xml:space="preserve">(write about what you plan to do during play, who you will play with, what you will make, </w:t>
      </w:r>
      <w:proofErr w:type="spellStart"/>
      <w:r w:rsidR="0014632B">
        <w:rPr>
          <w:rFonts w:ascii="Times New Roman" w:hAnsi="Times New Roman" w:cs="Times New Roman"/>
          <w:sz w:val="28"/>
        </w:rPr>
        <w:t>etc</w:t>
      </w:r>
      <w:proofErr w:type="spellEnd"/>
      <w:r w:rsidR="0014632B">
        <w:rPr>
          <w:rFonts w:ascii="Times New Roman" w:hAnsi="Times New Roman" w:cs="Times New Roman"/>
          <w:sz w:val="28"/>
        </w:rPr>
        <w:t>).</w:t>
      </w:r>
    </w:p>
    <w:p w:rsidR="00EE49B0" w:rsidRDefault="00EE49B0" w:rsidP="006C30F7">
      <w:pPr>
        <w:spacing w:line="360" w:lineRule="auto"/>
        <w:rPr>
          <w:rFonts w:ascii="Times New Roman" w:hAnsi="Times New Roman" w:cs="Times New Roman"/>
          <w:sz w:val="28"/>
        </w:rPr>
      </w:pPr>
    </w:p>
    <w:p w:rsidR="0002374D" w:rsidRDefault="0002374D" w:rsidP="006C30F7">
      <w:pPr>
        <w:spacing w:line="360" w:lineRule="auto"/>
        <w:jc w:val="center"/>
        <w:rPr>
          <w:rFonts w:ascii="Times New Roman" w:hAnsi="Times New Roman" w:cs="Times New Roman"/>
          <w:b/>
          <w:color w:val="5B9BD5" w:themeColor="accent1"/>
          <w:sz w:val="32"/>
          <w:u w:val="single"/>
        </w:rPr>
      </w:pPr>
      <w:r>
        <w:rPr>
          <w:rFonts w:ascii="Times New Roman" w:hAnsi="Times New Roman" w:cs="Times New Roman"/>
          <w:b/>
          <w:color w:val="5B9BD5" w:themeColor="accent1"/>
          <w:sz w:val="32"/>
          <w:u w:val="single"/>
        </w:rPr>
        <w:t>Maths</w:t>
      </w:r>
    </w:p>
    <w:p w:rsidR="0002374D" w:rsidRPr="0002374D" w:rsidRDefault="0002374D" w:rsidP="006C30F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proofErr w:type="spellStart"/>
      <w:r w:rsidRPr="0002374D">
        <w:rPr>
          <w:rFonts w:ascii="Times New Roman" w:hAnsi="Times New Roman" w:cs="Times New Roman"/>
          <w:sz w:val="28"/>
        </w:rPr>
        <w:t>Mangahigh</w:t>
      </w:r>
      <w:proofErr w:type="spellEnd"/>
      <w:r w:rsidRPr="0002374D">
        <w:rPr>
          <w:rFonts w:ascii="Times New Roman" w:hAnsi="Times New Roman" w:cs="Times New Roman"/>
          <w:sz w:val="28"/>
        </w:rPr>
        <w:t xml:space="preserve"> assignments</w:t>
      </w:r>
    </w:p>
    <w:p w:rsidR="0002374D" w:rsidRDefault="0002374D" w:rsidP="006C30F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02374D">
        <w:rPr>
          <w:rFonts w:ascii="Times New Roman" w:hAnsi="Times New Roman" w:cs="Times New Roman"/>
          <w:sz w:val="28"/>
        </w:rPr>
        <w:t xml:space="preserve">Counting- Practise counting forwards and backwards. You can use the Jack Hartmann </w:t>
      </w:r>
      <w:proofErr w:type="spellStart"/>
      <w:r w:rsidRPr="0002374D">
        <w:rPr>
          <w:rFonts w:ascii="Times New Roman" w:hAnsi="Times New Roman" w:cs="Times New Roman"/>
          <w:sz w:val="28"/>
        </w:rPr>
        <w:t>Youtube</w:t>
      </w:r>
      <w:proofErr w:type="spellEnd"/>
      <w:r w:rsidRPr="0002374D">
        <w:rPr>
          <w:rFonts w:ascii="Times New Roman" w:hAnsi="Times New Roman" w:cs="Times New Roman"/>
          <w:sz w:val="28"/>
        </w:rPr>
        <w:t xml:space="preserve"> videos to count and be active at the same time!</w:t>
      </w:r>
      <w:r w:rsidR="00D54A7F">
        <w:rPr>
          <w:rFonts w:ascii="Times New Roman" w:hAnsi="Times New Roman" w:cs="Times New Roman"/>
          <w:sz w:val="28"/>
        </w:rPr>
        <w:t xml:space="preserve"> </w:t>
      </w:r>
    </w:p>
    <w:p w:rsidR="0002374D" w:rsidRDefault="0002374D" w:rsidP="006C30F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Play the following games on </w:t>
      </w:r>
      <w:proofErr w:type="spellStart"/>
      <w:r>
        <w:rPr>
          <w:rFonts w:ascii="Times New Roman" w:hAnsi="Times New Roman" w:cs="Times New Roman"/>
          <w:sz w:val="28"/>
        </w:rPr>
        <w:t>ixl</w:t>
      </w:r>
      <w:proofErr w:type="spellEnd"/>
      <w:r>
        <w:rPr>
          <w:rFonts w:ascii="Times New Roman" w:hAnsi="Times New Roman" w:cs="Times New Roman"/>
          <w:sz w:val="28"/>
        </w:rPr>
        <w:t xml:space="preserve"> maths: </w:t>
      </w:r>
    </w:p>
    <w:p w:rsidR="0002374D" w:rsidRPr="0002374D" w:rsidRDefault="0083683C" w:rsidP="006C30F7">
      <w:pPr>
        <w:pStyle w:val="ListParagraph"/>
        <w:spacing w:line="360" w:lineRule="auto"/>
        <w:ind w:left="360"/>
        <w:rPr>
          <w:rFonts w:ascii="Times New Roman" w:hAnsi="Times New Roman" w:cs="Times New Roman"/>
          <w:sz w:val="28"/>
        </w:rPr>
      </w:pPr>
      <w:hyperlink r:id="rId10" w:history="1">
        <w:r w:rsidR="0002374D">
          <w:rPr>
            <w:rStyle w:val="Hyperlink"/>
          </w:rPr>
          <w:t>https://ie.ixl.com/math/sr-infants/count-on-ten-frames-up-to-20</w:t>
        </w:r>
      </w:hyperlink>
      <w:r w:rsidR="0002374D">
        <w:t xml:space="preserve">     </w:t>
      </w:r>
    </w:p>
    <w:p w:rsidR="00111749" w:rsidRDefault="0083683C" w:rsidP="006C30F7">
      <w:pPr>
        <w:pStyle w:val="ListParagraph"/>
        <w:spacing w:line="360" w:lineRule="auto"/>
        <w:ind w:left="360"/>
      </w:pPr>
      <w:hyperlink r:id="rId11" w:history="1">
        <w:r w:rsidR="0002374D">
          <w:rPr>
            <w:rStyle w:val="Hyperlink"/>
          </w:rPr>
          <w:t>https://ie.ixl.com/math/sr-infants/show-numbers-on-ten-frames-up-to-20</w:t>
        </w:r>
      </w:hyperlink>
    </w:p>
    <w:p w:rsidR="00111749" w:rsidRDefault="00111749" w:rsidP="006C30F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Time PowerPoint on the class page.</w:t>
      </w:r>
    </w:p>
    <w:p w:rsidR="006C30F7" w:rsidRDefault="00111749" w:rsidP="006C30F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Planet maths- page 35 and 36. </w:t>
      </w:r>
    </w:p>
    <w:p w:rsidR="009B75D1" w:rsidRPr="006C30F7" w:rsidRDefault="009B75D1" w:rsidP="009B75D1">
      <w:pPr>
        <w:pStyle w:val="ListParagraph"/>
        <w:spacing w:line="360" w:lineRule="auto"/>
        <w:ind w:left="360"/>
        <w:rPr>
          <w:rFonts w:ascii="Times New Roman" w:hAnsi="Times New Roman" w:cs="Times New Roman"/>
          <w:sz w:val="28"/>
        </w:rPr>
      </w:pPr>
    </w:p>
    <w:p w:rsidR="00D54A7F" w:rsidRDefault="00D54A7F" w:rsidP="006C30F7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u w:val="single"/>
        </w:rPr>
      </w:pPr>
      <w:r w:rsidRPr="00D54A7F">
        <w:rPr>
          <w:rFonts w:ascii="Times New Roman" w:hAnsi="Times New Roman" w:cs="Times New Roman"/>
          <w:b/>
          <w:color w:val="0070C0"/>
          <w:sz w:val="32"/>
          <w:u w:val="single"/>
        </w:rPr>
        <w:t>Literacy</w:t>
      </w:r>
    </w:p>
    <w:p w:rsidR="00D54A7F" w:rsidRDefault="00D54A7F" w:rsidP="006C30F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Continue to practise your handwriting by:</w:t>
      </w:r>
    </w:p>
    <w:p w:rsidR="00D54A7F" w:rsidRDefault="00D54A7F" w:rsidP="006C30F7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Revising lowercase letters in your ‘Handwriting Today’ book.</w:t>
      </w:r>
    </w:p>
    <w:p w:rsidR="00D54A7F" w:rsidRPr="00D54A7F" w:rsidRDefault="00D54A7F" w:rsidP="006C30F7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r w:rsidRPr="00D54A7F">
        <w:rPr>
          <w:rFonts w:ascii="Times New Roman" w:hAnsi="Times New Roman" w:cs="Times New Roman"/>
          <w:sz w:val="28"/>
        </w:rPr>
        <w:t xml:space="preserve">Use the following link to practise letter formations and writing 2 and 3 letter words. </w:t>
      </w:r>
      <w:hyperlink r:id="rId12" w:anchor="!/books" w:history="1">
        <w:r w:rsidRPr="00D54A7F">
          <w:rPr>
            <w:rStyle w:val="Hyperlink"/>
            <w:rFonts w:ascii="Times New Roman" w:hAnsi="Times New Roman" w:cs="Times New Roman"/>
            <w:sz w:val="28"/>
          </w:rPr>
          <w:t>http://data.cjfallon.ie/resources/gwtf-handwriting/index.html#!/books</w:t>
        </w:r>
      </w:hyperlink>
      <w:r w:rsidRPr="00D54A7F">
        <w:rPr>
          <w:rFonts w:ascii="Times New Roman" w:hAnsi="Times New Roman" w:cs="Times New Roman"/>
        </w:rPr>
        <w:t xml:space="preserve"> </w:t>
      </w:r>
    </w:p>
    <w:p w:rsidR="00380E86" w:rsidRPr="00380E86" w:rsidRDefault="00D54A7F" w:rsidP="00380E86">
      <w:pPr>
        <w:pStyle w:val="ListParagraph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36"/>
        </w:rPr>
      </w:pPr>
      <w:r w:rsidRPr="00D54A7F">
        <w:rPr>
          <w:rFonts w:ascii="Times New Roman" w:hAnsi="Times New Roman" w:cs="Times New Roman"/>
          <w:sz w:val="28"/>
        </w:rPr>
        <w:lastRenderedPageBreak/>
        <w:t>Practise writing your tricky words- Can you write them in a sentence?</w:t>
      </w:r>
    </w:p>
    <w:p w:rsidR="00380E86" w:rsidRPr="0082645E" w:rsidRDefault="0082645E" w:rsidP="00380E8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Revise</w:t>
      </w:r>
      <w:r w:rsidR="00380E86">
        <w:rPr>
          <w:rFonts w:ascii="Times New Roman" w:hAnsi="Times New Roman" w:cs="Times New Roman"/>
          <w:sz w:val="28"/>
        </w:rPr>
        <w:t xml:space="preserve"> all of your sounds.</w:t>
      </w:r>
      <w:r>
        <w:rPr>
          <w:rFonts w:ascii="Times New Roman" w:hAnsi="Times New Roman" w:cs="Times New Roman"/>
          <w:sz w:val="28"/>
        </w:rPr>
        <w:t xml:space="preserve"> This week focus on digraphs: </w:t>
      </w:r>
    </w:p>
    <w:p w:rsidR="0082645E" w:rsidRPr="0082645E" w:rsidRDefault="0082645E" w:rsidP="0082645E">
      <w:pPr>
        <w:pStyle w:val="ListParagraph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645E">
        <w:rPr>
          <w:rFonts w:ascii="Times New Roman" w:hAnsi="Times New Roman" w:cs="Times New Roman"/>
          <w:sz w:val="28"/>
          <w:szCs w:val="28"/>
        </w:rPr>
        <w:t xml:space="preserve">Click on </w:t>
      </w:r>
      <w:hyperlink r:id="rId13" w:history="1">
        <w:r w:rsidRPr="0082645E">
          <w:rPr>
            <w:rStyle w:val="Hyperlink"/>
            <w:rFonts w:ascii="Times New Roman" w:hAnsi="Times New Roman" w:cs="Times New Roman"/>
            <w:sz w:val="28"/>
            <w:szCs w:val="28"/>
          </w:rPr>
          <w:t>https://slp.cjfallon.ie/</w:t>
        </w:r>
      </w:hyperlink>
    </w:p>
    <w:p w:rsidR="0082645E" w:rsidRPr="0082645E" w:rsidRDefault="0082645E" w:rsidP="0082645E">
      <w:pPr>
        <w:pStyle w:val="ListParagraph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645E">
        <w:rPr>
          <w:rFonts w:ascii="Times New Roman" w:hAnsi="Times New Roman" w:cs="Times New Roman"/>
          <w:sz w:val="28"/>
          <w:szCs w:val="28"/>
        </w:rPr>
        <w:t>Select book B</w:t>
      </w:r>
    </w:p>
    <w:p w:rsidR="0082645E" w:rsidRPr="0082645E" w:rsidRDefault="0082645E" w:rsidP="0082645E">
      <w:pPr>
        <w:pStyle w:val="ListParagraph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Pr="0082645E">
        <w:rPr>
          <w:rFonts w:ascii="Times New Roman" w:hAnsi="Times New Roman" w:cs="Times New Roman"/>
          <w:sz w:val="28"/>
          <w:szCs w:val="28"/>
        </w:rPr>
        <w:t>nit 1</w:t>
      </w:r>
      <w:r w:rsidRPr="008264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Revise- </w:t>
      </w:r>
      <w:proofErr w:type="spellStart"/>
      <w:r>
        <w:rPr>
          <w:rFonts w:ascii="Times New Roman" w:hAnsi="Times New Roman" w:cs="Times New Roman"/>
          <w:sz w:val="28"/>
        </w:rPr>
        <w:t>sh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ch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th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ai</w:t>
      </w:r>
      <w:proofErr w:type="spellEnd"/>
      <w:r>
        <w:rPr>
          <w:rFonts w:ascii="Times New Roman" w:hAnsi="Times New Roman" w:cs="Times New Roman"/>
          <w:sz w:val="28"/>
        </w:rPr>
        <w:t>, ea.</w:t>
      </w:r>
      <w:r>
        <w:rPr>
          <w:rFonts w:ascii="Times New Roman" w:hAnsi="Times New Roman" w:cs="Times New Roman"/>
          <w:sz w:val="28"/>
        </w:rPr>
        <w:t xml:space="preserve"> There are plenty of games for each sound.</w:t>
      </w:r>
      <w:bookmarkStart w:id="0" w:name="_GoBack"/>
      <w:bookmarkEnd w:id="0"/>
    </w:p>
    <w:p w:rsidR="00D54A7F" w:rsidRDefault="00F96C06" w:rsidP="006C30F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r w:rsidRPr="00F96C06">
        <w:rPr>
          <w:rFonts w:ascii="Times New Roman" w:hAnsi="Times New Roman" w:cs="Times New Roman"/>
          <w:sz w:val="28"/>
        </w:rPr>
        <w:t>Paired reading books</w:t>
      </w:r>
      <w:r>
        <w:rPr>
          <w:rFonts w:ascii="Times New Roman" w:hAnsi="Times New Roman" w:cs="Times New Roman"/>
          <w:sz w:val="28"/>
        </w:rPr>
        <w:t>/Razz-kids (online website for reading- email your teacher if you would like to be signed up)</w:t>
      </w:r>
    </w:p>
    <w:p w:rsidR="00F96C06" w:rsidRDefault="00F96C06" w:rsidP="006C30F7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Hokey</w:t>
      </w:r>
      <w:proofErr w:type="spellEnd"/>
      <w:r>
        <w:rPr>
          <w:rFonts w:ascii="Times New Roman" w:hAnsi="Times New Roman" w:cs="Times New Roman"/>
          <w:sz w:val="28"/>
        </w:rPr>
        <w:t>-Pokey Poem</w:t>
      </w:r>
    </w:p>
    <w:p w:rsidR="00D54A7F" w:rsidRDefault="00F96C06" w:rsidP="006C30F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5654040" cy="51892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key-Poke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544" cy="518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57" w:rsidRPr="00380E86" w:rsidRDefault="00F91F57" w:rsidP="006C30F7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Fireworks: page 58 and 65- remember to use your cursive writing.</w:t>
      </w:r>
    </w:p>
    <w:p w:rsidR="00F91F57" w:rsidRDefault="00F91F57" w:rsidP="006C30F7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u w:val="single"/>
        </w:rPr>
      </w:pPr>
      <w:proofErr w:type="spellStart"/>
      <w:r>
        <w:rPr>
          <w:rFonts w:ascii="Times New Roman" w:hAnsi="Times New Roman" w:cs="Times New Roman"/>
          <w:b/>
          <w:color w:val="0070C0"/>
          <w:sz w:val="32"/>
          <w:u w:val="single"/>
        </w:rPr>
        <w:t>Gaeilge</w:t>
      </w:r>
      <w:proofErr w:type="spellEnd"/>
    </w:p>
    <w:p w:rsidR="0081170A" w:rsidRDefault="00F91F57" w:rsidP="006C30F7">
      <w:pPr>
        <w:spacing w:line="360" w:lineRule="auto"/>
        <w:rPr>
          <w:rFonts w:ascii="Times New Roman" w:hAnsi="Times New Roman" w:cs="Times New Roman"/>
          <w:sz w:val="28"/>
        </w:rPr>
      </w:pPr>
      <w:r w:rsidRPr="0081170A">
        <w:rPr>
          <w:rFonts w:ascii="Times New Roman" w:hAnsi="Times New Roman" w:cs="Times New Roman"/>
          <w:sz w:val="28"/>
        </w:rPr>
        <w:lastRenderedPageBreak/>
        <w:t>Please try to watch one program a day on TG4/ Cúla4 to ensure the girls are listening to Irish daily</w:t>
      </w:r>
    </w:p>
    <w:p w:rsidR="0081170A" w:rsidRDefault="00731CF3" w:rsidP="006C30F7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u w:val="single"/>
        </w:rPr>
        <w:t>SESE</w:t>
      </w:r>
    </w:p>
    <w:p w:rsidR="00731CF3" w:rsidRDefault="00731CF3" w:rsidP="006C30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1CF3">
        <w:rPr>
          <w:rFonts w:ascii="Times New Roman" w:hAnsi="Times New Roman" w:cs="Times New Roman"/>
          <w:sz w:val="28"/>
          <w:szCs w:val="28"/>
        </w:rPr>
        <w:t>For the next few weeks we will be learning all about water. This week use the following link to explore the pond. Create a free account as a student on folensonline.ie to access the resources.</w:t>
      </w:r>
    </w:p>
    <w:p w:rsidR="00731CF3" w:rsidRDefault="0083683C" w:rsidP="006C30F7">
      <w:pPr>
        <w:spacing w:line="360" w:lineRule="auto"/>
        <w:rPr>
          <w:sz w:val="28"/>
        </w:rPr>
      </w:pPr>
      <w:hyperlink r:id="rId15" w:history="1">
        <w:r w:rsidR="00731CF3" w:rsidRPr="00731CF3">
          <w:rPr>
            <w:rStyle w:val="Hyperlink"/>
            <w:sz w:val="28"/>
          </w:rPr>
          <w:t>https://content.folensonline.ie/programmes/Explorers/ExplorersSI/resources/demonstrations/EX_SI_DEMO_CH02_003/index.html</w:t>
        </w:r>
      </w:hyperlink>
    </w:p>
    <w:p w:rsidR="00731CF3" w:rsidRDefault="00731CF3" w:rsidP="006C30F7">
      <w:pPr>
        <w:spacing w:line="360" w:lineRule="auto"/>
        <w:rPr>
          <w:sz w:val="28"/>
        </w:rPr>
      </w:pPr>
    </w:p>
    <w:p w:rsidR="00731CF3" w:rsidRDefault="00731CF3" w:rsidP="006C30F7">
      <w:pPr>
        <w:spacing w:line="360" w:lineRule="auto"/>
        <w:jc w:val="center"/>
        <w:rPr>
          <w:b/>
          <w:color w:val="0070C0"/>
          <w:sz w:val="32"/>
          <w:u w:val="single"/>
        </w:rPr>
      </w:pPr>
      <w:r>
        <w:rPr>
          <w:b/>
          <w:color w:val="0070C0"/>
          <w:sz w:val="32"/>
          <w:u w:val="single"/>
        </w:rPr>
        <w:t>Art</w:t>
      </w:r>
    </w:p>
    <w:p w:rsidR="00731CF3" w:rsidRDefault="001734EB" w:rsidP="006C30F7">
      <w:pPr>
        <w:spacing w:line="360" w:lineRule="auto"/>
        <w:rPr>
          <w:sz w:val="28"/>
        </w:rPr>
      </w:pPr>
      <w:r>
        <w:rPr>
          <w:sz w:val="28"/>
        </w:rPr>
        <w:t>D</w:t>
      </w:r>
      <w:r w:rsidR="00731CF3">
        <w:rPr>
          <w:sz w:val="28"/>
        </w:rPr>
        <w:t>esign your own hairstyle</w:t>
      </w:r>
      <w:r w:rsidR="006C30F7">
        <w:rPr>
          <w:sz w:val="28"/>
        </w:rPr>
        <w:t xml:space="preserve">- you can use the template in the </w:t>
      </w:r>
      <w:proofErr w:type="spellStart"/>
      <w:r w:rsidR="006C30F7">
        <w:rPr>
          <w:sz w:val="28"/>
        </w:rPr>
        <w:t>aistear</w:t>
      </w:r>
      <w:proofErr w:type="spellEnd"/>
      <w:r w:rsidR="006C30F7">
        <w:rPr>
          <w:sz w:val="28"/>
        </w:rPr>
        <w:t xml:space="preserve"> folder on the class page</w:t>
      </w:r>
      <w:r w:rsidR="00731CF3">
        <w:rPr>
          <w:sz w:val="28"/>
        </w:rPr>
        <w:t xml:space="preserve"> or you could draw from scratc</w:t>
      </w:r>
      <w:r>
        <w:rPr>
          <w:sz w:val="28"/>
        </w:rPr>
        <w:t>h!</w:t>
      </w:r>
    </w:p>
    <w:p w:rsidR="00731CF3" w:rsidRDefault="00731CF3" w:rsidP="006C30F7">
      <w:pPr>
        <w:spacing w:line="360" w:lineRule="auto"/>
        <w:rPr>
          <w:sz w:val="28"/>
        </w:rPr>
      </w:pPr>
      <w:r>
        <w:rPr>
          <w:sz w:val="28"/>
        </w:rPr>
        <w:t>Art for kids hub (</w:t>
      </w:r>
      <w:proofErr w:type="spellStart"/>
      <w:r>
        <w:rPr>
          <w:sz w:val="28"/>
        </w:rPr>
        <w:t>Youtube</w:t>
      </w:r>
      <w:proofErr w:type="spellEnd"/>
      <w:proofErr w:type="gramStart"/>
      <w:r>
        <w:rPr>
          <w:sz w:val="28"/>
        </w:rPr>
        <w:t>)-</w:t>
      </w:r>
      <w:proofErr w:type="gramEnd"/>
      <w:r>
        <w:rPr>
          <w:sz w:val="28"/>
        </w:rPr>
        <w:t xml:space="preserve"> how to draw health heroes. </w:t>
      </w:r>
    </w:p>
    <w:p w:rsidR="00823394" w:rsidRDefault="00823394" w:rsidP="006C30F7">
      <w:pPr>
        <w:spacing w:line="360" w:lineRule="auto"/>
        <w:rPr>
          <w:sz w:val="28"/>
        </w:rPr>
      </w:pPr>
      <w:r>
        <w:rPr>
          <w:sz w:val="28"/>
        </w:rPr>
        <w:t>Get creative- make your own artwork</w:t>
      </w:r>
    </w:p>
    <w:p w:rsidR="006C30F7" w:rsidRDefault="006C30F7" w:rsidP="006C30F7">
      <w:pPr>
        <w:spacing w:line="360" w:lineRule="auto"/>
        <w:rPr>
          <w:sz w:val="28"/>
        </w:rPr>
      </w:pPr>
    </w:p>
    <w:p w:rsidR="006C30F7" w:rsidRDefault="006C30F7" w:rsidP="006C30F7">
      <w:pPr>
        <w:spacing w:line="360" w:lineRule="auto"/>
        <w:jc w:val="center"/>
        <w:rPr>
          <w:b/>
          <w:color w:val="0070C0"/>
          <w:sz w:val="32"/>
          <w:u w:val="single"/>
        </w:rPr>
      </w:pPr>
      <w:r>
        <w:rPr>
          <w:b/>
          <w:color w:val="0070C0"/>
          <w:sz w:val="32"/>
          <w:u w:val="single"/>
        </w:rPr>
        <w:t>PE</w:t>
      </w:r>
    </w:p>
    <w:p w:rsidR="006C30F7" w:rsidRPr="006C30F7" w:rsidRDefault="006C30F7" w:rsidP="006C30F7">
      <w:pPr>
        <w:spacing w:line="360" w:lineRule="auto"/>
        <w:rPr>
          <w:rFonts w:ascii="Times New Roman" w:hAnsi="Times New Roman" w:cs="Times New Roman"/>
          <w:sz w:val="28"/>
        </w:rPr>
      </w:pPr>
      <w:r w:rsidRPr="006C30F7">
        <w:rPr>
          <w:rFonts w:ascii="Times New Roman" w:hAnsi="Times New Roman" w:cs="Times New Roman"/>
          <w:sz w:val="28"/>
        </w:rPr>
        <w:t>Remember to try and keep active at home. Here some ideas:</w:t>
      </w:r>
    </w:p>
    <w:p w:rsidR="006C30F7" w:rsidRPr="006C30F7" w:rsidRDefault="006C30F7" w:rsidP="006C30F7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30F7">
        <w:rPr>
          <w:rFonts w:ascii="Times New Roman" w:hAnsi="Times New Roman" w:cs="Times New Roman"/>
          <w:sz w:val="28"/>
          <w:szCs w:val="28"/>
        </w:rPr>
        <w:t>Go for a walk/cycle/scoot (within 2km of your home)</w:t>
      </w:r>
    </w:p>
    <w:p w:rsidR="006C30F7" w:rsidRPr="006C30F7" w:rsidRDefault="006C30F7" w:rsidP="006C30F7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30F7">
        <w:rPr>
          <w:rFonts w:ascii="Times New Roman" w:hAnsi="Times New Roman" w:cs="Times New Roman"/>
          <w:sz w:val="28"/>
          <w:szCs w:val="28"/>
        </w:rPr>
        <w:t xml:space="preserve">Use </w:t>
      </w:r>
      <w:proofErr w:type="spellStart"/>
      <w:r w:rsidRPr="006C30F7">
        <w:rPr>
          <w:rFonts w:ascii="Times New Roman" w:hAnsi="Times New Roman" w:cs="Times New Roman"/>
          <w:sz w:val="28"/>
          <w:szCs w:val="28"/>
        </w:rPr>
        <w:t>GoNoodle</w:t>
      </w:r>
      <w:proofErr w:type="spellEnd"/>
      <w:r w:rsidRPr="006C30F7">
        <w:rPr>
          <w:rFonts w:ascii="Times New Roman" w:hAnsi="Times New Roman" w:cs="Times New Roman"/>
          <w:sz w:val="28"/>
          <w:szCs w:val="28"/>
        </w:rPr>
        <w:t>, Cosmic Yoga (</w:t>
      </w:r>
      <w:proofErr w:type="spellStart"/>
      <w:r w:rsidRPr="006C30F7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6C30F7">
        <w:rPr>
          <w:rFonts w:ascii="Times New Roman" w:hAnsi="Times New Roman" w:cs="Times New Roman"/>
          <w:sz w:val="28"/>
          <w:szCs w:val="28"/>
        </w:rPr>
        <w:t>), 10@10 (RTE Junior)</w:t>
      </w:r>
    </w:p>
    <w:p w:rsidR="006C30F7" w:rsidRPr="006C30F7" w:rsidRDefault="006C30F7" w:rsidP="006C30F7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30F7">
        <w:rPr>
          <w:rFonts w:ascii="Times New Roman" w:hAnsi="Times New Roman" w:cs="Times New Roman"/>
          <w:sz w:val="28"/>
          <w:szCs w:val="28"/>
        </w:rPr>
        <w:t>Check out the Active School page on the school website for some great ideas!</w:t>
      </w:r>
    </w:p>
    <w:sectPr w:rsidR="006C30F7" w:rsidRPr="006C30F7" w:rsidSect="00F91F57">
      <w:headerReference w:type="default" r:id="rId16"/>
      <w:pgSz w:w="11906" w:h="16838"/>
      <w:pgMar w:top="1440" w:right="1440" w:bottom="1440" w:left="144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83C" w:rsidRDefault="0083683C" w:rsidP="00BA5196">
      <w:pPr>
        <w:spacing w:after="0" w:line="240" w:lineRule="auto"/>
      </w:pPr>
      <w:r>
        <w:separator/>
      </w:r>
    </w:p>
  </w:endnote>
  <w:endnote w:type="continuationSeparator" w:id="0">
    <w:p w:rsidR="0083683C" w:rsidRDefault="0083683C" w:rsidP="00BA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83C" w:rsidRDefault="0083683C" w:rsidP="00BA5196">
      <w:pPr>
        <w:spacing w:after="0" w:line="240" w:lineRule="auto"/>
      </w:pPr>
      <w:r>
        <w:separator/>
      </w:r>
    </w:p>
  </w:footnote>
  <w:footnote w:type="continuationSeparator" w:id="0">
    <w:p w:rsidR="0083683C" w:rsidRDefault="0083683C" w:rsidP="00BA5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196" w:rsidRPr="00BA5196" w:rsidRDefault="00BA5196" w:rsidP="00BA5196">
    <w:pPr>
      <w:jc w:val="center"/>
      <w:rPr>
        <w:rFonts w:ascii="Times New Roman" w:hAnsi="Times New Roman" w:cs="Times New Roman"/>
        <w:b/>
        <w:sz w:val="32"/>
      </w:rPr>
    </w:pPr>
    <w:r w:rsidRPr="00BA5196">
      <w:rPr>
        <w:rFonts w:ascii="Times New Roman" w:hAnsi="Times New Roman" w:cs="Times New Roman"/>
        <w:b/>
        <w:sz w:val="32"/>
      </w:rPr>
      <w:t>April 20</w:t>
    </w:r>
    <w:r w:rsidRPr="00BA5196">
      <w:rPr>
        <w:rFonts w:ascii="Times New Roman" w:hAnsi="Times New Roman" w:cs="Times New Roman"/>
        <w:b/>
        <w:sz w:val="32"/>
        <w:vertAlign w:val="superscript"/>
      </w:rPr>
      <w:t>th</w:t>
    </w:r>
    <w:r w:rsidRPr="00BA5196">
      <w:rPr>
        <w:rFonts w:ascii="Times New Roman" w:hAnsi="Times New Roman" w:cs="Times New Roman"/>
        <w:b/>
        <w:sz w:val="32"/>
      </w:rPr>
      <w:t xml:space="preserve"> - 24</w:t>
    </w:r>
    <w:r w:rsidRPr="00BA5196">
      <w:rPr>
        <w:rFonts w:ascii="Times New Roman" w:hAnsi="Times New Roman" w:cs="Times New Roman"/>
        <w:b/>
        <w:sz w:val="32"/>
        <w:vertAlign w:val="superscript"/>
      </w:rPr>
      <w:t>th</w:t>
    </w:r>
    <w:r w:rsidRPr="00BA5196">
      <w:rPr>
        <w:rFonts w:ascii="Times New Roman" w:hAnsi="Times New Roman" w:cs="Times New Roman"/>
        <w:b/>
        <w:sz w:val="32"/>
      </w:rPr>
      <w:t xml:space="preserve"> </w:t>
    </w:r>
  </w:p>
  <w:p w:rsidR="00BA5196" w:rsidRDefault="00BA5196" w:rsidP="00BA519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C7121"/>
    <w:multiLevelType w:val="hybridMultilevel"/>
    <w:tmpl w:val="9B72DC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43D29"/>
    <w:multiLevelType w:val="hybridMultilevel"/>
    <w:tmpl w:val="3426F6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5078DE"/>
    <w:multiLevelType w:val="hybridMultilevel"/>
    <w:tmpl w:val="A9EE9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F4941"/>
    <w:multiLevelType w:val="hybridMultilevel"/>
    <w:tmpl w:val="0B66BE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5D70BF"/>
    <w:multiLevelType w:val="hybridMultilevel"/>
    <w:tmpl w:val="000897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196"/>
    <w:rsid w:val="0002374D"/>
    <w:rsid w:val="00111749"/>
    <w:rsid w:val="0014632B"/>
    <w:rsid w:val="001734EB"/>
    <w:rsid w:val="0020604F"/>
    <w:rsid w:val="002A4CFE"/>
    <w:rsid w:val="00380E86"/>
    <w:rsid w:val="00536398"/>
    <w:rsid w:val="005A7AB8"/>
    <w:rsid w:val="006C30F7"/>
    <w:rsid w:val="00731CF3"/>
    <w:rsid w:val="0081170A"/>
    <w:rsid w:val="00823394"/>
    <w:rsid w:val="0082645E"/>
    <w:rsid w:val="0083683C"/>
    <w:rsid w:val="009B75D1"/>
    <w:rsid w:val="00BA5196"/>
    <w:rsid w:val="00D31E26"/>
    <w:rsid w:val="00D54A7F"/>
    <w:rsid w:val="00DA7B73"/>
    <w:rsid w:val="00EE49B0"/>
    <w:rsid w:val="00F91F57"/>
    <w:rsid w:val="00F9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6F19BC-C32A-4195-8826-E2ED3551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196"/>
  </w:style>
  <w:style w:type="paragraph" w:styleId="Footer">
    <w:name w:val="footer"/>
    <w:basedOn w:val="Normal"/>
    <w:link w:val="FooterChar"/>
    <w:uiPriority w:val="99"/>
    <w:unhideWhenUsed/>
    <w:rsid w:val="00BA5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196"/>
  </w:style>
  <w:style w:type="paragraph" w:styleId="ListParagraph">
    <w:name w:val="List Paragraph"/>
    <w:basedOn w:val="Normal"/>
    <w:uiPriority w:val="34"/>
    <w:qFormat/>
    <w:rsid w:val="0002374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237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lp.cjfallon.i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data.cjfallon.ie/resources/gwtf-handwriting/index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e.ixl.com/math/sr-infants/show-numbers-on-ten-frames-up-to-20" TargetMode="External"/><Relationship Id="rId5" Type="http://schemas.openxmlformats.org/officeDocument/2006/relationships/styles" Target="styles.xml"/><Relationship Id="rId15" Type="http://schemas.openxmlformats.org/officeDocument/2006/relationships/hyperlink" Target="https://content.folensonline.ie/programmes/Explorers/ExplorersSI/resources/demonstrations/EX_SI_DEMO_CH02_003/index.html" TargetMode="External"/><Relationship Id="rId10" Type="http://schemas.openxmlformats.org/officeDocument/2006/relationships/hyperlink" Target="https://ie.ixl.com/math/sr-infants/count-on-ten-frames-up-to-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30A8AEEEC6F458D897C2D97D6E790" ma:contentTypeVersion="10" ma:contentTypeDescription="Create a new document." ma:contentTypeScope="" ma:versionID="3005dcdc2ca0d29153a306dc6ac4a4ef">
  <xsd:schema xmlns:xsd="http://www.w3.org/2001/XMLSchema" xmlns:xs="http://www.w3.org/2001/XMLSchema" xmlns:p="http://schemas.microsoft.com/office/2006/metadata/properties" xmlns:ns2="96dc2382-75c3-4994-a1be-61a5761fed64" targetNamespace="http://schemas.microsoft.com/office/2006/metadata/properties" ma:root="true" ma:fieldsID="05eb5aabb442e0977a5578f56bfdbff4" ns2:_="">
    <xsd:import namespace="96dc2382-75c3-4994-a1be-61a5761fed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dc2382-75c3-4994-a1be-61a5761fed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293188-D484-4A47-B983-E18B367AD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dc2382-75c3-4994-a1be-61a5761fed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0C284D-41A1-4DC1-81FD-A126D66C81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A37416-D8D0-48F1-9A56-182B4C8455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3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 02</dc:creator>
  <cp:keywords/>
  <dc:description/>
  <cp:lastModifiedBy>Room 02</cp:lastModifiedBy>
  <cp:revision>11</cp:revision>
  <dcterms:created xsi:type="dcterms:W3CDTF">2020-04-15T12:17:00Z</dcterms:created>
  <dcterms:modified xsi:type="dcterms:W3CDTF">2020-04-16T16:44:00Z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0x01010027D30A8AEEEC6F458D897C2D97D6E790</vt:lpwstr>
  </property>
</Properties>
</file>