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E6" w:rsidRPr="001A09E6" w:rsidRDefault="001A09E6" w:rsidP="001A09E6">
      <w:pPr>
        <w:rPr>
          <w:rFonts w:ascii="Kristen ITC" w:hAnsi="Kristen ITC"/>
          <w:b/>
          <w:color w:val="000000" w:themeColor="text1"/>
          <w:sz w:val="32"/>
        </w:rPr>
      </w:pPr>
      <w:r w:rsidRPr="001A09E6">
        <w:rPr>
          <w:rFonts w:ascii="Kristen ITC" w:hAnsi="Kristen ITC"/>
          <w:b/>
          <w:color w:val="000000" w:themeColor="text1"/>
          <w:sz w:val="32"/>
        </w:rPr>
        <w:t>D</w:t>
      </w:r>
      <w:bookmarkStart w:id="0" w:name="_GoBack"/>
      <w:bookmarkEnd w:id="0"/>
      <w:r w:rsidRPr="001A09E6">
        <w:rPr>
          <w:rFonts w:ascii="Kristen ITC" w:hAnsi="Kristen ITC"/>
          <w:b/>
          <w:color w:val="000000" w:themeColor="text1"/>
          <w:sz w:val="32"/>
        </w:rPr>
        <w:t xml:space="preserve">aily work: </w:t>
      </w:r>
    </w:p>
    <w:p w:rsidR="001A09E6" w:rsidRPr="001A09E6" w:rsidRDefault="001A09E6" w:rsidP="001A09E6">
      <w:pPr>
        <w:pStyle w:val="ListParagraph"/>
        <w:numPr>
          <w:ilvl w:val="0"/>
          <w:numId w:val="6"/>
        </w:numPr>
        <w:rPr>
          <w:rFonts w:ascii="Kristen ITC" w:hAnsi="Kristen ITC"/>
          <w:b/>
          <w:color w:val="CC3399"/>
          <w:sz w:val="32"/>
        </w:rPr>
      </w:pPr>
      <w:r w:rsidRPr="001A09E6">
        <w:rPr>
          <w:rFonts w:cstheme="minorHAnsi"/>
          <w:color w:val="000000" w:themeColor="text1"/>
          <w:sz w:val="28"/>
        </w:rPr>
        <w:t xml:space="preserve">Practice </w:t>
      </w:r>
      <w:r>
        <w:rPr>
          <w:rFonts w:cstheme="minorHAnsi"/>
          <w:color w:val="000000" w:themeColor="text1"/>
          <w:sz w:val="28"/>
        </w:rPr>
        <w:t xml:space="preserve">your tables: x6 for this week. </w:t>
      </w:r>
      <w:r>
        <w:rPr>
          <w:rFonts w:cstheme="minorHAnsi"/>
          <w:color w:val="000000" w:themeColor="text1"/>
          <w:sz w:val="28"/>
        </w:rPr>
        <w:br/>
      </w:r>
      <w:hyperlink r:id="rId5" w:history="1">
        <w:r w:rsidRPr="001A09E6">
          <w:rPr>
            <w:color w:val="0000FF"/>
            <w:u w:val="single"/>
          </w:rPr>
          <w:t>https://www.timestables.com/6-times-table.html</w:t>
        </w:r>
      </w:hyperlink>
      <w:r>
        <w:t xml:space="preserve"> has</w:t>
      </w:r>
      <w:r w:rsidR="00B5098E">
        <w:t xml:space="preserve"> activities you could do daily. It also has games and</w:t>
      </w:r>
      <w:r>
        <w:t xml:space="preserve"> a worksheet</w:t>
      </w:r>
      <w:r w:rsidR="00B5098E">
        <w:t xml:space="preserve"> for extra practice</w:t>
      </w:r>
      <w:r>
        <w:t>. You could also t</w:t>
      </w:r>
      <w:r w:rsidR="00F75A66">
        <w:t>ime yourself writing out 0x6 to</w:t>
      </w:r>
      <w:r>
        <w:t xml:space="preserve"> 12x6 and then try beat your score on Friday!</w:t>
      </w:r>
      <w:r w:rsidR="002435C9">
        <w:br/>
        <w:t xml:space="preserve">* 6 times table song: </w:t>
      </w:r>
      <w:hyperlink r:id="rId6" w:history="1">
        <w:r w:rsidR="002435C9" w:rsidRPr="002435C9">
          <w:rPr>
            <w:color w:val="0000FF"/>
            <w:u w:val="single"/>
          </w:rPr>
          <w:t>https://www.youtube.com/watch?v=aivn0Lh4M9E&amp;list=PLWphMREEQDrg-DCBz2dXpLNi4MFXKDNQm&amp;index=16</w:t>
        </w:r>
      </w:hyperlink>
    </w:p>
    <w:p w:rsidR="001A09E6" w:rsidRPr="00B5098E" w:rsidRDefault="001A09E6" w:rsidP="001A09E6">
      <w:pPr>
        <w:pStyle w:val="ListParagraph"/>
        <w:numPr>
          <w:ilvl w:val="0"/>
          <w:numId w:val="6"/>
        </w:numPr>
        <w:rPr>
          <w:rFonts w:ascii="Kristen ITC" w:hAnsi="Kristen ITC"/>
          <w:b/>
          <w:color w:val="CC3399"/>
          <w:sz w:val="32"/>
        </w:rPr>
      </w:pPr>
      <w:r>
        <w:rPr>
          <w:rFonts w:cstheme="minorHAnsi"/>
          <w:color w:val="000000" w:themeColor="text1"/>
          <w:sz w:val="28"/>
        </w:rPr>
        <w:t xml:space="preserve">Watch </w:t>
      </w:r>
      <w:r w:rsidR="00F033E4">
        <w:rPr>
          <w:rFonts w:cstheme="minorHAnsi"/>
          <w:color w:val="000000" w:themeColor="text1"/>
          <w:sz w:val="28"/>
        </w:rPr>
        <w:t xml:space="preserve">Cula4 on </w:t>
      </w:r>
      <w:r>
        <w:rPr>
          <w:rFonts w:cstheme="minorHAnsi"/>
          <w:color w:val="000000" w:themeColor="text1"/>
          <w:sz w:val="28"/>
        </w:rPr>
        <w:t xml:space="preserve">Tg4 </w:t>
      </w:r>
      <w:r w:rsidR="00F033E4">
        <w:rPr>
          <w:rFonts w:cstheme="minorHAnsi"/>
          <w:color w:val="000000" w:themeColor="text1"/>
          <w:sz w:val="28"/>
        </w:rPr>
        <w:t>at 10am.</w:t>
      </w:r>
      <w:r w:rsidR="00F033E4">
        <w:rPr>
          <w:rFonts w:cstheme="minorHAnsi"/>
          <w:color w:val="000000" w:themeColor="text1"/>
          <w:sz w:val="28"/>
        </w:rPr>
        <w:br/>
      </w:r>
      <w:r w:rsidR="00B5098E">
        <w:t xml:space="preserve">This will be great to listen to the structure of the language and help keep you immersed in Gaeilge. </w:t>
      </w:r>
    </w:p>
    <w:p w:rsidR="003156FD" w:rsidRPr="00C07222" w:rsidRDefault="00B5098E" w:rsidP="00C07222">
      <w:pPr>
        <w:pStyle w:val="ListParagraph"/>
        <w:numPr>
          <w:ilvl w:val="0"/>
          <w:numId w:val="6"/>
        </w:numPr>
        <w:rPr>
          <w:rFonts w:ascii="Kristen ITC" w:hAnsi="Kristen ITC"/>
          <w:b/>
          <w:color w:val="CC3399"/>
          <w:sz w:val="32"/>
        </w:rPr>
      </w:pPr>
      <w:r>
        <w:rPr>
          <w:rFonts w:cstheme="minorHAnsi"/>
          <w:color w:val="000000" w:themeColor="text1"/>
          <w:sz w:val="28"/>
        </w:rPr>
        <w:t xml:space="preserve"> My Spelling Workbook. </w:t>
      </w:r>
      <w:r>
        <w:rPr>
          <w:rFonts w:cstheme="minorHAnsi"/>
          <w:color w:val="000000" w:themeColor="text1"/>
          <w:sz w:val="28"/>
        </w:rPr>
        <w:br/>
      </w:r>
      <w:r>
        <w:t>Use the look, say, cover, write and check met</w:t>
      </w:r>
      <w:r w:rsidR="003C198A">
        <w:t>hod. Do an activity from Unit 13</w:t>
      </w:r>
      <w:r>
        <w:t xml:space="preserve"> every day. Try give yourself a spelling test on Friday</w:t>
      </w:r>
      <w:r w:rsidR="00400806">
        <w:t xml:space="preserve"> (11 words)</w:t>
      </w:r>
      <w:r>
        <w:t xml:space="preserve">. You could also put these words into sentences. </w:t>
      </w:r>
    </w:p>
    <w:p w:rsidR="003156FD" w:rsidRPr="003156FD" w:rsidRDefault="003156FD" w:rsidP="003156FD">
      <w:pPr>
        <w:jc w:val="center"/>
        <w:rPr>
          <w:rFonts w:ascii="Kristen ITC" w:hAnsi="Kristen ITC"/>
          <w:b/>
          <w:color w:val="FFC000"/>
          <w:sz w:val="36"/>
        </w:rPr>
      </w:pPr>
      <w:r w:rsidRPr="003156FD">
        <w:rPr>
          <w:rFonts w:ascii="Kristen ITC" w:hAnsi="Kristen ITC"/>
          <w:b/>
          <w:color w:val="FFC000"/>
          <w:sz w:val="36"/>
        </w:rPr>
        <w:t>Wednesday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Pr="003C198A" w:rsidRDefault="003156FD" w:rsidP="002435C9">
            <w:pPr>
              <w:spacing w:line="259" w:lineRule="auto"/>
              <w:rPr>
                <w:sz w:val="28"/>
                <w:u w:val="thick"/>
              </w:rPr>
            </w:pPr>
            <w:r w:rsidRPr="003C198A">
              <w:rPr>
                <w:sz w:val="28"/>
                <w:u w:val="thick"/>
              </w:rPr>
              <w:t xml:space="preserve">Maths </w:t>
            </w:r>
          </w:p>
          <w:p w:rsidR="00C12C46" w:rsidRDefault="00C12C46" w:rsidP="00C12C46">
            <w:pPr>
              <w:spacing w:line="259" w:lineRule="auto"/>
              <w:rPr>
                <w:sz w:val="24"/>
                <w:szCs w:val="24"/>
              </w:rPr>
            </w:pPr>
            <w:r>
              <w:rPr>
                <w:sz w:val="24"/>
                <w:szCs w:val="24"/>
              </w:rPr>
              <w:t xml:space="preserve">This week’s topic is chance. Chance is the likelihood of something happening. </w:t>
            </w:r>
            <w:r>
              <w:rPr>
                <w:sz w:val="24"/>
                <w:szCs w:val="24"/>
              </w:rPr>
              <w:br/>
              <w:t xml:space="preserve">For example, What is the chance that a dinosaur will from the sky eating an ice-cream? Unlikely. </w:t>
            </w:r>
            <w:r w:rsidR="00604EEE">
              <w:rPr>
                <w:sz w:val="24"/>
                <w:szCs w:val="24"/>
              </w:rPr>
              <w:br/>
              <w:t xml:space="preserve">However it is likely that when you go on holiday to Spain – the sun will shine. </w:t>
            </w:r>
            <w:r>
              <w:rPr>
                <w:sz w:val="24"/>
                <w:szCs w:val="24"/>
              </w:rPr>
              <w:t xml:space="preserve"> </w:t>
            </w:r>
          </w:p>
          <w:p w:rsidR="00F75A66" w:rsidRDefault="00F75A66" w:rsidP="003C198A">
            <w:pPr>
              <w:numPr>
                <w:ilvl w:val="0"/>
                <w:numId w:val="1"/>
              </w:numPr>
              <w:spacing w:line="259" w:lineRule="auto"/>
              <w:rPr>
                <w:sz w:val="24"/>
                <w:szCs w:val="24"/>
              </w:rPr>
            </w:pPr>
            <w:r>
              <w:t xml:space="preserve">Introduction to the topic: </w:t>
            </w:r>
            <w:hyperlink r:id="rId7" w:history="1">
              <w:r w:rsidRPr="00F75A66">
                <w:rPr>
                  <w:color w:val="0000FF"/>
                  <w:u w:val="single"/>
                </w:rPr>
                <w:t>https://www.youtube.com/watch?v=ToPYHnRROVI</w:t>
              </w:r>
            </w:hyperlink>
          </w:p>
          <w:p w:rsidR="00C12C46" w:rsidRDefault="00C12C46" w:rsidP="003C198A">
            <w:pPr>
              <w:numPr>
                <w:ilvl w:val="0"/>
                <w:numId w:val="1"/>
              </w:numPr>
              <w:spacing w:line="259" w:lineRule="auto"/>
              <w:rPr>
                <w:sz w:val="24"/>
                <w:szCs w:val="24"/>
              </w:rPr>
            </w:pPr>
            <w:r>
              <w:rPr>
                <w:sz w:val="24"/>
                <w:szCs w:val="24"/>
              </w:rPr>
              <w:t xml:space="preserve">Watch this explanation video: </w:t>
            </w:r>
            <w:hyperlink r:id="rId8" w:history="1">
              <w:r w:rsidRPr="00C12C46">
                <w:rPr>
                  <w:color w:val="0000FF"/>
                  <w:u w:val="single"/>
                </w:rPr>
                <w:t>https://www.youtube.com/watch?v=rlUZXrJGuf8</w:t>
              </w:r>
            </w:hyperlink>
          </w:p>
          <w:p w:rsidR="00C12C46" w:rsidRPr="00C12C46" w:rsidRDefault="00C12C46" w:rsidP="003C198A">
            <w:pPr>
              <w:numPr>
                <w:ilvl w:val="0"/>
                <w:numId w:val="1"/>
              </w:numPr>
              <w:spacing w:line="259" w:lineRule="auto"/>
              <w:rPr>
                <w:sz w:val="24"/>
                <w:szCs w:val="24"/>
              </w:rPr>
            </w:pPr>
            <w:r>
              <w:rPr>
                <w:sz w:val="24"/>
                <w:szCs w:val="24"/>
              </w:rPr>
              <w:t xml:space="preserve">Then do the interactive activity from Busy at Maths. </w:t>
            </w:r>
            <w:hyperlink r:id="rId9" w:history="1">
              <w:r w:rsidRPr="00C12C46">
                <w:rPr>
                  <w:rStyle w:val="Hyperlink"/>
                  <w:sz w:val="24"/>
                  <w:szCs w:val="24"/>
                </w:rPr>
                <w:t>http://data.cjfallon.ie/resources/20684/BAM3_Tutorial_048/lessons/BAM3_Tutorial_048/index.html</w:t>
              </w:r>
            </w:hyperlink>
          </w:p>
          <w:p w:rsidR="003C198A" w:rsidRPr="003C198A" w:rsidRDefault="00C12C46" w:rsidP="003C198A">
            <w:pPr>
              <w:numPr>
                <w:ilvl w:val="0"/>
                <w:numId w:val="1"/>
              </w:numPr>
              <w:spacing w:line="259" w:lineRule="auto"/>
              <w:rPr>
                <w:sz w:val="28"/>
              </w:rPr>
            </w:pPr>
            <w:r>
              <w:rPr>
                <w:sz w:val="24"/>
                <w:szCs w:val="24"/>
              </w:rPr>
              <w:t xml:space="preserve">Complete </w:t>
            </w:r>
            <w:r w:rsidRPr="00C12C46">
              <w:rPr>
                <w:sz w:val="24"/>
                <w:szCs w:val="24"/>
              </w:rPr>
              <w:t>Busy at Maths p87 &amp; 88</w:t>
            </w:r>
          </w:p>
        </w:tc>
      </w:tr>
      <w:tr w:rsidR="003156FD" w:rsidRPr="003156FD" w:rsidTr="00A06B3C">
        <w:tc>
          <w:tcPr>
            <w:tcW w:w="9016" w:type="dxa"/>
          </w:tcPr>
          <w:p w:rsidR="003156FD" w:rsidRPr="00400806" w:rsidRDefault="003156FD" w:rsidP="00FD7222">
            <w:pPr>
              <w:spacing w:line="259" w:lineRule="auto"/>
              <w:rPr>
                <w:sz w:val="24"/>
                <w:szCs w:val="24"/>
                <w:u w:val="thick"/>
              </w:rPr>
            </w:pPr>
            <w:r w:rsidRPr="003C198A">
              <w:rPr>
                <w:sz w:val="28"/>
                <w:u w:val="thick"/>
              </w:rPr>
              <w:t xml:space="preserve">English </w:t>
            </w:r>
          </w:p>
          <w:p w:rsidR="003156FD" w:rsidRDefault="00E62C86" w:rsidP="00E62C86">
            <w:pPr>
              <w:pStyle w:val="ListParagraph"/>
              <w:numPr>
                <w:ilvl w:val="0"/>
                <w:numId w:val="14"/>
              </w:numPr>
              <w:rPr>
                <w:sz w:val="24"/>
                <w:szCs w:val="24"/>
              </w:rPr>
            </w:pPr>
            <w:r>
              <w:rPr>
                <w:sz w:val="24"/>
                <w:szCs w:val="24"/>
              </w:rPr>
              <w:t xml:space="preserve">Read ‘Where is the forest?’ by John Foster (Fireworks p119). </w:t>
            </w:r>
          </w:p>
          <w:p w:rsidR="00E62C86" w:rsidRPr="00E62C86" w:rsidRDefault="00E62C86" w:rsidP="00E62C86">
            <w:pPr>
              <w:pStyle w:val="ListParagraph"/>
              <w:numPr>
                <w:ilvl w:val="0"/>
                <w:numId w:val="14"/>
              </w:numPr>
              <w:rPr>
                <w:sz w:val="24"/>
                <w:szCs w:val="24"/>
              </w:rPr>
            </w:pPr>
            <w:r>
              <w:rPr>
                <w:sz w:val="24"/>
                <w:szCs w:val="24"/>
              </w:rPr>
              <w:t xml:space="preserve">Turn this poem into a cartoon version of the poem. </w:t>
            </w:r>
            <w:r>
              <w:rPr>
                <w:sz w:val="24"/>
                <w:szCs w:val="24"/>
              </w:rPr>
              <w:br/>
              <w:t xml:space="preserve">- Blank comic strip on the class page. </w:t>
            </w:r>
            <w:r>
              <w:rPr>
                <w:sz w:val="24"/>
                <w:szCs w:val="24"/>
              </w:rPr>
              <w:br/>
              <w:t xml:space="preserve">- You could draw speech bubbles to tell the poem or write the lines underneath the picture. </w:t>
            </w:r>
          </w:p>
        </w:tc>
      </w:tr>
      <w:tr w:rsidR="003156FD" w:rsidRPr="003156FD" w:rsidTr="00A06B3C">
        <w:tc>
          <w:tcPr>
            <w:tcW w:w="9016" w:type="dxa"/>
          </w:tcPr>
          <w:p w:rsidR="003156FD" w:rsidRPr="003C198A" w:rsidRDefault="003156FD" w:rsidP="00E62C86">
            <w:pPr>
              <w:spacing w:line="259" w:lineRule="auto"/>
              <w:rPr>
                <w:sz w:val="28"/>
                <w:u w:val="thick"/>
              </w:rPr>
            </w:pPr>
            <w:r w:rsidRPr="003C198A">
              <w:rPr>
                <w:sz w:val="28"/>
                <w:u w:val="thick"/>
              </w:rPr>
              <w:t xml:space="preserve">Gaeilge </w:t>
            </w:r>
          </w:p>
          <w:p w:rsidR="00C07222" w:rsidRDefault="00C07222" w:rsidP="00C07222">
            <w:pPr>
              <w:spacing w:line="259" w:lineRule="auto"/>
              <w:rPr>
                <w:sz w:val="24"/>
                <w:szCs w:val="24"/>
              </w:rPr>
            </w:pPr>
            <w:r w:rsidRPr="00C07222">
              <w:rPr>
                <w:sz w:val="24"/>
                <w:szCs w:val="24"/>
              </w:rPr>
              <w:t xml:space="preserve">Today </w:t>
            </w:r>
            <w:r>
              <w:rPr>
                <w:sz w:val="24"/>
                <w:szCs w:val="24"/>
              </w:rPr>
              <w:t xml:space="preserve">we are learning to say I want something.  For example, I want sausages = </w:t>
            </w:r>
            <w:proofErr w:type="spellStart"/>
            <w:r>
              <w:rPr>
                <w:sz w:val="24"/>
                <w:szCs w:val="24"/>
              </w:rPr>
              <w:t>Tá</w:t>
            </w:r>
            <w:proofErr w:type="spellEnd"/>
            <w:r>
              <w:rPr>
                <w:sz w:val="24"/>
                <w:szCs w:val="24"/>
              </w:rPr>
              <w:t xml:space="preserve"> </w:t>
            </w:r>
            <w:proofErr w:type="spellStart"/>
            <w:r>
              <w:rPr>
                <w:sz w:val="24"/>
                <w:szCs w:val="24"/>
              </w:rPr>
              <w:t>ispiní</w:t>
            </w:r>
            <w:proofErr w:type="spellEnd"/>
            <w:r>
              <w:rPr>
                <w:sz w:val="24"/>
                <w:szCs w:val="24"/>
              </w:rPr>
              <w:t xml:space="preserve"> </w:t>
            </w:r>
            <w:proofErr w:type="spellStart"/>
            <w:r w:rsidRPr="00C07222">
              <w:rPr>
                <w:b/>
                <w:sz w:val="24"/>
                <w:szCs w:val="24"/>
                <w:u w:val="single"/>
              </w:rPr>
              <w:t>uaim</w:t>
            </w:r>
            <w:proofErr w:type="spellEnd"/>
            <w:r w:rsidRPr="00C07222">
              <w:rPr>
                <w:b/>
                <w:sz w:val="24"/>
                <w:szCs w:val="24"/>
                <w:u w:val="single"/>
              </w:rPr>
              <w:t>.</w:t>
            </w:r>
            <w:r>
              <w:rPr>
                <w:sz w:val="24"/>
                <w:szCs w:val="24"/>
              </w:rPr>
              <w:t xml:space="preserve"> </w:t>
            </w:r>
            <w:proofErr w:type="spellStart"/>
            <w:r>
              <w:rPr>
                <w:sz w:val="24"/>
                <w:szCs w:val="24"/>
              </w:rPr>
              <w:t>Uaim</w:t>
            </w:r>
            <w:proofErr w:type="spellEnd"/>
            <w:r>
              <w:rPr>
                <w:sz w:val="24"/>
                <w:szCs w:val="24"/>
              </w:rPr>
              <w:t xml:space="preserve"> for I want.  To say ‘you want’ = </w:t>
            </w:r>
            <w:proofErr w:type="spellStart"/>
            <w:r>
              <w:rPr>
                <w:sz w:val="24"/>
                <w:szCs w:val="24"/>
              </w:rPr>
              <w:t>uait</w:t>
            </w:r>
            <w:proofErr w:type="spellEnd"/>
            <w:r>
              <w:rPr>
                <w:sz w:val="24"/>
                <w:szCs w:val="24"/>
              </w:rPr>
              <w:t xml:space="preserve">. You want sausages = </w:t>
            </w:r>
            <w:proofErr w:type="spellStart"/>
            <w:r>
              <w:rPr>
                <w:sz w:val="24"/>
                <w:szCs w:val="24"/>
              </w:rPr>
              <w:t>Tá</w:t>
            </w:r>
            <w:proofErr w:type="spellEnd"/>
            <w:r>
              <w:rPr>
                <w:sz w:val="24"/>
                <w:szCs w:val="24"/>
              </w:rPr>
              <w:t xml:space="preserve"> </w:t>
            </w:r>
            <w:proofErr w:type="spellStart"/>
            <w:r>
              <w:rPr>
                <w:sz w:val="24"/>
                <w:szCs w:val="24"/>
              </w:rPr>
              <w:t>ispiní</w:t>
            </w:r>
            <w:proofErr w:type="spellEnd"/>
            <w:r>
              <w:rPr>
                <w:sz w:val="24"/>
                <w:szCs w:val="24"/>
              </w:rPr>
              <w:t xml:space="preserve"> </w:t>
            </w:r>
            <w:proofErr w:type="spellStart"/>
            <w:r w:rsidRPr="00C07222">
              <w:rPr>
                <w:b/>
                <w:sz w:val="24"/>
                <w:szCs w:val="24"/>
                <w:u w:val="single"/>
              </w:rPr>
              <w:t>uait</w:t>
            </w:r>
            <w:proofErr w:type="spellEnd"/>
            <w:r w:rsidRPr="00C07222">
              <w:rPr>
                <w:b/>
                <w:sz w:val="24"/>
                <w:szCs w:val="24"/>
                <w:u w:val="single"/>
              </w:rPr>
              <w:t>.</w:t>
            </w:r>
            <w:r>
              <w:rPr>
                <w:sz w:val="24"/>
                <w:szCs w:val="24"/>
              </w:rPr>
              <w:t xml:space="preserve"> </w:t>
            </w:r>
          </w:p>
          <w:p w:rsidR="00C07222" w:rsidRDefault="00C07222" w:rsidP="00C07222">
            <w:pPr>
              <w:spacing w:line="259" w:lineRule="auto"/>
              <w:rPr>
                <w:sz w:val="24"/>
                <w:szCs w:val="24"/>
              </w:rPr>
            </w:pPr>
            <w:r>
              <w:rPr>
                <w:sz w:val="24"/>
                <w:szCs w:val="24"/>
              </w:rPr>
              <w:t xml:space="preserve">He wants = </w:t>
            </w:r>
            <w:proofErr w:type="spellStart"/>
            <w:r>
              <w:rPr>
                <w:sz w:val="24"/>
                <w:szCs w:val="24"/>
              </w:rPr>
              <w:t>uaidh</w:t>
            </w:r>
            <w:proofErr w:type="spellEnd"/>
            <w:r>
              <w:rPr>
                <w:sz w:val="24"/>
                <w:szCs w:val="24"/>
              </w:rPr>
              <w:t xml:space="preserve">. She wants = </w:t>
            </w:r>
            <w:proofErr w:type="spellStart"/>
            <w:r>
              <w:rPr>
                <w:sz w:val="24"/>
                <w:szCs w:val="24"/>
              </w:rPr>
              <w:t>uaithi</w:t>
            </w:r>
            <w:proofErr w:type="spellEnd"/>
            <w:r>
              <w:rPr>
                <w:sz w:val="24"/>
                <w:szCs w:val="24"/>
              </w:rPr>
              <w:t xml:space="preserve">. </w:t>
            </w:r>
          </w:p>
          <w:p w:rsidR="00C07222" w:rsidRPr="00C07222" w:rsidRDefault="00C07222" w:rsidP="00C07222">
            <w:pPr>
              <w:pStyle w:val="ListParagraph"/>
              <w:numPr>
                <w:ilvl w:val="0"/>
                <w:numId w:val="15"/>
              </w:numPr>
              <w:rPr>
                <w:sz w:val="24"/>
                <w:szCs w:val="24"/>
              </w:rPr>
            </w:pPr>
            <w:r>
              <w:rPr>
                <w:sz w:val="24"/>
                <w:szCs w:val="24"/>
              </w:rPr>
              <w:t xml:space="preserve">Bua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p45 1-16</w:t>
            </w:r>
          </w:p>
        </w:tc>
      </w:tr>
      <w:tr w:rsidR="003156FD" w:rsidRPr="003156FD" w:rsidTr="00A06B3C">
        <w:tc>
          <w:tcPr>
            <w:tcW w:w="9016" w:type="dxa"/>
          </w:tcPr>
          <w:p w:rsidR="003156FD" w:rsidRDefault="001A09E6" w:rsidP="003156FD">
            <w:pPr>
              <w:spacing w:after="160" w:line="259" w:lineRule="auto"/>
              <w:rPr>
                <w:sz w:val="28"/>
                <w:u w:val="thick"/>
              </w:rPr>
            </w:pPr>
            <w:r w:rsidRPr="003C198A">
              <w:rPr>
                <w:sz w:val="28"/>
                <w:u w:val="thick"/>
              </w:rPr>
              <w:t>SESE</w:t>
            </w:r>
          </w:p>
          <w:p w:rsidR="00F75A66" w:rsidRPr="00ED4B3A" w:rsidRDefault="00E62C86" w:rsidP="00F75A66">
            <w:pPr>
              <w:pStyle w:val="ListParagraph"/>
              <w:numPr>
                <w:ilvl w:val="0"/>
                <w:numId w:val="1"/>
              </w:numPr>
              <w:rPr>
                <w:sz w:val="28"/>
                <w:u w:val="thick"/>
              </w:rPr>
            </w:pPr>
            <w:r>
              <w:rPr>
                <w:sz w:val="24"/>
                <w:szCs w:val="24"/>
              </w:rPr>
              <w:t xml:space="preserve">History Quest. </w:t>
            </w:r>
            <w:r w:rsidR="00ED4B3A">
              <w:rPr>
                <w:sz w:val="24"/>
                <w:szCs w:val="24"/>
              </w:rPr>
              <w:t xml:space="preserve">Read p38 – 41 </w:t>
            </w:r>
          </w:p>
          <w:p w:rsidR="00ED4B3A" w:rsidRPr="00F75A66" w:rsidRDefault="00ED4B3A" w:rsidP="00E62C86">
            <w:pPr>
              <w:pStyle w:val="ListParagraph"/>
              <w:numPr>
                <w:ilvl w:val="0"/>
                <w:numId w:val="1"/>
              </w:numPr>
              <w:rPr>
                <w:sz w:val="28"/>
                <w:u w:val="thick"/>
              </w:rPr>
            </w:pPr>
            <w:r>
              <w:rPr>
                <w:sz w:val="24"/>
                <w:szCs w:val="24"/>
              </w:rPr>
              <w:lastRenderedPageBreak/>
              <w:t>Ask someone a</w:t>
            </w:r>
            <w:r w:rsidR="00E62C86">
              <w:rPr>
                <w:sz w:val="24"/>
                <w:szCs w:val="24"/>
              </w:rPr>
              <w:t>t home the questions on p41. You can tell them if they’re correct or not by using the information you’ve learnt in the chapter/m</w:t>
            </w:r>
          </w:p>
        </w:tc>
      </w:tr>
    </w:tbl>
    <w:p w:rsidR="003156FD" w:rsidRDefault="003156FD">
      <w:pPr>
        <w:rPr>
          <w:sz w:val="28"/>
        </w:rPr>
      </w:pPr>
    </w:p>
    <w:p w:rsidR="003156FD" w:rsidRPr="003156FD" w:rsidRDefault="003156FD" w:rsidP="003156FD">
      <w:pPr>
        <w:jc w:val="center"/>
        <w:rPr>
          <w:rFonts w:ascii="Kristen ITC" w:hAnsi="Kristen ITC"/>
          <w:b/>
          <w:color w:val="99FF66"/>
          <w:sz w:val="36"/>
        </w:rPr>
      </w:pPr>
      <w:r w:rsidRPr="003156FD">
        <w:rPr>
          <w:rFonts w:ascii="Kristen ITC" w:hAnsi="Kristen ITC"/>
          <w:b/>
          <w:color w:val="99FF66"/>
          <w:sz w:val="36"/>
        </w:rPr>
        <w:t>Thursday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Pr="003C198A" w:rsidRDefault="003156FD" w:rsidP="003156FD">
            <w:pPr>
              <w:spacing w:after="160" w:line="259" w:lineRule="auto"/>
              <w:rPr>
                <w:sz w:val="28"/>
                <w:u w:val="thick"/>
              </w:rPr>
            </w:pPr>
            <w:r w:rsidRPr="003C198A">
              <w:rPr>
                <w:sz w:val="28"/>
                <w:u w:val="thick"/>
              </w:rPr>
              <w:t xml:space="preserve">Maths </w:t>
            </w:r>
          </w:p>
          <w:p w:rsidR="003156FD" w:rsidRPr="00C12C46" w:rsidRDefault="009760F7" w:rsidP="004B19DF">
            <w:pPr>
              <w:numPr>
                <w:ilvl w:val="0"/>
                <w:numId w:val="1"/>
              </w:numPr>
              <w:spacing w:line="259" w:lineRule="auto"/>
              <w:rPr>
                <w:sz w:val="24"/>
                <w:szCs w:val="24"/>
              </w:rPr>
            </w:pPr>
            <w:r w:rsidRPr="00C12C46">
              <w:rPr>
                <w:sz w:val="24"/>
                <w:szCs w:val="24"/>
              </w:rPr>
              <w:t>Busy at Maths p89</w:t>
            </w:r>
          </w:p>
          <w:p w:rsidR="009760F7" w:rsidRPr="00F75A66" w:rsidRDefault="00F75A66" w:rsidP="004B19DF">
            <w:pPr>
              <w:numPr>
                <w:ilvl w:val="0"/>
                <w:numId w:val="1"/>
              </w:numPr>
              <w:spacing w:line="259" w:lineRule="auto"/>
              <w:rPr>
                <w:sz w:val="28"/>
              </w:rPr>
            </w:pPr>
            <w:r>
              <w:rPr>
                <w:sz w:val="24"/>
                <w:szCs w:val="24"/>
              </w:rPr>
              <w:t xml:space="preserve">Do the jellybean chance worksheet. </w:t>
            </w:r>
          </w:p>
          <w:p w:rsidR="00F75A66" w:rsidRPr="003156FD" w:rsidRDefault="00F75A66" w:rsidP="004B19DF">
            <w:pPr>
              <w:numPr>
                <w:ilvl w:val="0"/>
                <w:numId w:val="1"/>
              </w:numPr>
              <w:spacing w:line="259" w:lineRule="auto"/>
              <w:rPr>
                <w:sz w:val="28"/>
              </w:rPr>
            </w:pPr>
            <w:r>
              <w:rPr>
                <w:sz w:val="24"/>
                <w:szCs w:val="24"/>
              </w:rPr>
              <w:t xml:space="preserve">Optional activity: Get your own sweets </w:t>
            </w:r>
            <w:r w:rsidR="00ED4B3A">
              <w:rPr>
                <w:sz w:val="24"/>
                <w:szCs w:val="24"/>
              </w:rPr>
              <w:t>(M&amp;M</w:t>
            </w:r>
            <w:r>
              <w:rPr>
                <w:sz w:val="24"/>
                <w:szCs w:val="24"/>
              </w:rPr>
              <w:t xml:space="preserve">s, skittles, </w:t>
            </w:r>
            <w:r w:rsidR="00ED4B3A">
              <w:rPr>
                <w:sz w:val="24"/>
                <w:szCs w:val="24"/>
              </w:rPr>
              <w:t>or smarties</w:t>
            </w:r>
            <w:r>
              <w:rPr>
                <w:sz w:val="24"/>
                <w:szCs w:val="24"/>
              </w:rPr>
              <w:t>) and create your own chance worksheet!</w:t>
            </w:r>
          </w:p>
        </w:tc>
      </w:tr>
      <w:tr w:rsidR="003156FD" w:rsidRPr="003156FD" w:rsidTr="00A06B3C">
        <w:tc>
          <w:tcPr>
            <w:tcW w:w="9016" w:type="dxa"/>
          </w:tcPr>
          <w:p w:rsidR="003156FD" w:rsidRPr="003C198A" w:rsidRDefault="003156FD" w:rsidP="00FD7222">
            <w:pPr>
              <w:spacing w:line="259" w:lineRule="auto"/>
              <w:rPr>
                <w:sz w:val="28"/>
                <w:u w:val="thick"/>
              </w:rPr>
            </w:pPr>
            <w:r w:rsidRPr="003C198A">
              <w:rPr>
                <w:sz w:val="28"/>
                <w:u w:val="thick"/>
              </w:rPr>
              <w:t xml:space="preserve">English </w:t>
            </w:r>
          </w:p>
          <w:p w:rsidR="00ED4B3A" w:rsidRPr="00400806" w:rsidRDefault="00ED4B3A" w:rsidP="00ED4B3A">
            <w:pPr>
              <w:numPr>
                <w:ilvl w:val="0"/>
                <w:numId w:val="1"/>
              </w:numPr>
              <w:spacing w:line="259" w:lineRule="auto"/>
              <w:rPr>
                <w:sz w:val="24"/>
                <w:szCs w:val="24"/>
              </w:rPr>
            </w:pPr>
            <w:r w:rsidRPr="00400806">
              <w:rPr>
                <w:sz w:val="24"/>
                <w:szCs w:val="24"/>
              </w:rPr>
              <w:t xml:space="preserve">Fireworks p142-145 Crack the code. </w:t>
            </w:r>
          </w:p>
          <w:p w:rsidR="00ED4B3A" w:rsidRPr="00400806" w:rsidRDefault="00ED4B3A" w:rsidP="00ED4B3A">
            <w:pPr>
              <w:numPr>
                <w:ilvl w:val="0"/>
                <w:numId w:val="1"/>
              </w:numPr>
              <w:spacing w:line="259" w:lineRule="auto"/>
              <w:rPr>
                <w:sz w:val="24"/>
                <w:szCs w:val="24"/>
              </w:rPr>
            </w:pPr>
            <w:r w:rsidRPr="00400806">
              <w:rPr>
                <w:sz w:val="24"/>
                <w:szCs w:val="24"/>
              </w:rPr>
              <w:t xml:space="preserve">Read and answer the questions. </w:t>
            </w:r>
          </w:p>
          <w:p w:rsidR="00ED4B3A" w:rsidRPr="00400806" w:rsidRDefault="00ED4B3A" w:rsidP="00ED4B3A">
            <w:pPr>
              <w:numPr>
                <w:ilvl w:val="0"/>
                <w:numId w:val="1"/>
              </w:numPr>
              <w:spacing w:line="259" w:lineRule="auto"/>
              <w:rPr>
                <w:sz w:val="24"/>
                <w:szCs w:val="24"/>
              </w:rPr>
            </w:pPr>
            <w:r w:rsidRPr="00400806">
              <w:rPr>
                <w:sz w:val="24"/>
                <w:szCs w:val="24"/>
              </w:rPr>
              <w:t xml:space="preserve">Can you write your </w:t>
            </w:r>
            <w:r>
              <w:rPr>
                <w:sz w:val="24"/>
                <w:szCs w:val="24"/>
              </w:rPr>
              <w:t xml:space="preserve">own message in Hieroglyphics or </w:t>
            </w:r>
            <w:proofErr w:type="gramStart"/>
            <w:r w:rsidRPr="00400806">
              <w:rPr>
                <w:sz w:val="24"/>
                <w:szCs w:val="24"/>
              </w:rPr>
              <w:t>Ogham.</w:t>
            </w:r>
            <w:proofErr w:type="gramEnd"/>
            <w:r w:rsidRPr="00400806">
              <w:rPr>
                <w:sz w:val="24"/>
                <w:szCs w:val="24"/>
              </w:rPr>
              <w:br/>
              <w:t>- You can send it to me and I’ll try crack it!</w:t>
            </w:r>
          </w:p>
          <w:p w:rsidR="00FD7222" w:rsidRPr="003156FD" w:rsidRDefault="00ED4B3A" w:rsidP="00ED4B3A">
            <w:pPr>
              <w:numPr>
                <w:ilvl w:val="0"/>
                <w:numId w:val="1"/>
              </w:numPr>
              <w:spacing w:line="259" w:lineRule="auto"/>
              <w:rPr>
                <w:sz w:val="28"/>
              </w:rPr>
            </w:pPr>
            <w:r w:rsidRPr="00400806">
              <w:rPr>
                <w:sz w:val="24"/>
                <w:szCs w:val="24"/>
              </w:rPr>
              <w:t>Optional activity: Create your own code language! You’ll need a symbol for every letter of the alphabet and if you’d like, symbols for punctuation marks such as full stops, exclamation marks etc.</w:t>
            </w:r>
          </w:p>
        </w:tc>
      </w:tr>
      <w:tr w:rsidR="003156FD" w:rsidRPr="003156FD" w:rsidTr="00A06B3C">
        <w:tc>
          <w:tcPr>
            <w:tcW w:w="9016" w:type="dxa"/>
          </w:tcPr>
          <w:p w:rsidR="003156FD" w:rsidRPr="003C198A" w:rsidRDefault="003156FD" w:rsidP="00E62C86">
            <w:pPr>
              <w:spacing w:line="259" w:lineRule="auto"/>
              <w:rPr>
                <w:sz w:val="28"/>
                <w:u w:val="thick"/>
              </w:rPr>
            </w:pPr>
            <w:r w:rsidRPr="003C198A">
              <w:rPr>
                <w:sz w:val="28"/>
                <w:u w:val="thick"/>
              </w:rPr>
              <w:t xml:space="preserve">Gaeilge </w:t>
            </w:r>
          </w:p>
          <w:p w:rsidR="003156FD" w:rsidRDefault="00C07222" w:rsidP="00C07222">
            <w:pPr>
              <w:spacing w:line="259" w:lineRule="auto"/>
              <w:rPr>
                <w:sz w:val="24"/>
                <w:szCs w:val="24"/>
              </w:rPr>
            </w:pPr>
            <w:r>
              <w:rPr>
                <w:sz w:val="24"/>
                <w:szCs w:val="24"/>
              </w:rPr>
              <w:t>Today we are learning to talk about feelings. I am hungry (</w:t>
            </w:r>
            <w:proofErr w:type="spellStart"/>
            <w:r>
              <w:rPr>
                <w:sz w:val="24"/>
                <w:szCs w:val="24"/>
              </w:rPr>
              <w:t>ocras</w:t>
            </w:r>
            <w:proofErr w:type="spellEnd"/>
            <w:r>
              <w:rPr>
                <w:sz w:val="24"/>
                <w:szCs w:val="24"/>
              </w:rPr>
              <w:t xml:space="preserve">)/I am </w:t>
            </w:r>
            <w:proofErr w:type="spellStart"/>
            <w:r>
              <w:rPr>
                <w:sz w:val="24"/>
                <w:szCs w:val="24"/>
              </w:rPr>
              <w:t>thirsy</w:t>
            </w:r>
            <w:proofErr w:type="spellEnd"/>
            <w:r>
              <w:rPr>
                <w:sz w:val="24"/>
                <w:szCs w:val="24"/>
              </w:rPr>
              <w:t xml:space="preserve"> (tart). </w:t>
            </w:r>
            <w:r>
              <w:rPr>
                <w:sz w:val="24"/>
                <w:szCs w:val="24"/>
              </w:rPr>
              <w:br/>
              <w:t xml:space="preserve">In Irish, we say these feelings are ‘on us’. </w:t>
            </w:r>
            <w:proofErr w:type="spellStart"/>
            <w:r>
              <w:rPr>
                <w:sz w:val="24"/>
                <w:szCs w:val="24"/>
              </w:rPr>
              <w:t>Tá</w:t>
            </w:r>
            <w:proofErr w:type="spellEnd"/>
            <w:r>
              <w:rPr>
                <w:sz w:val="24"/>
                <w:szCs w:val="24"/>
              </w:rPr>
              <w:t xml:space="preserve"> </w:t>
            </w:r>
            <w:proofErr w:type="spellStart"/>
            <w:r>
              <w:rPr>
                <w:sz w:val="24"/>
                <w:szCs w:val="24"/>
              </w:rPr>
              <w:t>ocras</w:t>
            </w:r>
            <w:proofErr w:type="spellEnd"/>
            <w:r>
              <w:rPr>
                <w:sz w:val="24"/>
                <w:szCs w:val="24"/>
              </w:rPr>
              <w:t xml:space="preserve"> </w:t>
            </w:r>
            <w:proofErr w:type="spellStart"/>
            <w:r w:rsidRPr="00C31DCB">
              <w:rPr>
                <w:b/>
                <w:sz w:val="24"/>
                <w:szCs w:val="24"/>
                <w:u w:val="single"/>
              </w:rPr>
              <w:t>orm</w:t>
            </w:r>
            <w:proofErr w:type="spellEnd"/>
            <w:r>
              <w:rPr>
                <w:sz w:val="24"/>
                <w:szCs w:val="24"/>
              </w:rPr>
              <w:t xml:space="preserve">. </w:t>
            </w:r>
          </w:p>
          <w:p w:rsidR="00C31DCB" w:rsidRDefault="00C31DCB" w:rsidP="00C31DCB">
            <w:pPr>
              <w:pStyle w:val="ListParagraph"/>
              <w:numPr>
                <w:ilvl w:val="0"/>
                <w:numId w:val="16"/>
              </w:numPr>
              <w:rPr>
                <w:sz w:val="24"/>
                <w:szCs w:val="24"/>
              </w:rPr>
            </w:pPr>
            <w:r>
              <w:rPr>
                <w:sz w:val="24"/>
                <w:szCs w:val="24"/>
              </w:rPr>
              <w:t>Read the story on p44.</w:t>
            </w:r>
          </w:p>
          <w:p w:rsidR="00C31DCB" w:rsidRPr="00C31DCB" w:rsidRDefault="00C31DCB" w:rsidP="00C31DCB">
            <w:pPr>
              <w:pStyle w:val="ListParagraph"/>
              <w:numPr>
                <w:ilvl w:val="0"/>
                <w:numId w:val="16"/>
              </w:numPr>
              <w:rPr>
                <w:sz w:val="24"/>
                <w:szCs w:val="24"/>
              </w:rPr>
            </w:pPr>
            <w:r>
              <w:rPr>
                <w:sz w:val="24"/>
                <w:szCs w:val="24"/>
              </w:rPr>
              <w:t xml:space="preserve">Fill in the blanks for how the person is feeling. </w:t>
            </w:r>
          </w:p>
        </w:tc>
      </w:tr>
      <w:tr w:rsidR="003156FD" w:rsidRPr="003156FD" w:rsidTr="00A06B3C">
        <w:tc>
          <w:tcPr>
            <w:tcW w:w="9016" w:type="dxa"/>
          </w:tcPr>
          <w:p w:rsidR="003156FD" w:rsidRDefault="001A09E6" w:rsidP="00E62C86">
            <w:pPr>
              <w:spacing w:line="259" w:lineRule="auto"/>
              <w:rPr>
                <w:sz w:val="28"/>
                <w:u w:val="thick"/>
              </w:rPr>
            </w:pPr>
            <w:r w:rsidRPr="003C198A">
              <w:rPr>
                <w:sz w:val="28"/>
                <w:u w:val="thick"/>
              </w:rPr>
              <w:t>SESE</w:t>
            </w:r>
          </w:p>
          <w:p w:rsidR="00ED4B3A" w:rsidRPr="00ED4B3A" w:rsidRDefault="00E62C86" w:rsidP="00E62C86">
            <w:pPr>
              <w:pStyle w:val="ListParagraph"/>
              <w:numPr>
                <w:ilvl w:val="0"/>
                <w:numId w:val="1"/>
              </w:numPr>
              <w:rPr>
                <w:sz w:val="28"/>
                <w:u w:val="thick"/>
              </w:rPr>
            </w:pPr>
            <w:r>
              <w:rPr>
                <w:sz w:val="24"/>
                <w:szCs w:val="24"/>
              </w:rPr>
              <w:t xml:space="preserve">History Quest - p42. </w:t>
            </w:r>
            <w:r w:rsidR="00ED4B3A">
              <w:rPr>
                <w:sz w:val="24"/>
                <w:szCs w:val="24"/>
              </w:rPr>
              <w:t>Do Activities B, C, E</w:t>
            </w:r>
          </w:p>
        </w:tc>
      </w:tr>
    </w:tbl>
    <w:p w:rsidR="003156FD" w:rsidRDefault="003156FD">
      <w:pPr>
        <w:rPr>
          <w:sz w:val="28"/>
        </w:rPr>
      </w:pPr>
    </w:p>
    <w:p w:rsidR="003156FD" w:rsidRPr="003156FD" w:rsidRDefault="003156FD" w:rsidP="003156FD">
      <w:pPr>
        <w:jc w:val="center"/>
        <w:rPr>
          <w:rFonts w:ascii="Kristen ITC" w:hAnsi="Kristen ITC"/>
          <w:b/>
          <w:color w:val="00FFFF"/>
          <w:sz w:val="36"/>
        </w:rPr>
      </w:pPr>
      <w:r w:rsidRPr="003156FD">
        <w:rPr>
          <w:rFonts w:ascii="Kristen ITC" w:hAnsi="Kristen ITC"/>
          <w:b/>
          <w:color w:val="00FFFF"/>
          <w:sz w:val="36"/>
        </w:rPr>
        <w:t>Friday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Pr="003C198A" w:rsidRDefault="003156FD" w:rsidP="003C198A">
            <w:pPr>
              <w:spacing w:line="259" w:lineRule="auto"/>
              <w:rPr>
                <w:sz w:val="28"/>
                <w:u w:val="thick"/>
              </w:rPr>
            </w:pPr>
            <w:r w:rsidRPr="003C198A">
              <w:rPr>
                <w:sz w:val="28"/>
                <w:u w:val="thick"/>
              </w:rPr>
              <w:t xml:space="preserve">Maths </w:t>
            </w:r>
          </w:p>
          <w:p w:rsidR="00C12C46" w:rsidRDefault="00C12C46" w:rsidP="003C198A">
            <w:pPr>
              <w:numPr>
                <w:ilvl w:val="0"/>
                <w:numId w:val="1"/>
              </w:numPr>
              <w:spacing w:line="259" w:lineRule="auto"/>
              <w:rPr>
                <w:sz w:val="28"/>
              </w:rPr>
            </w:pPr>
            <w:hyperlink r:id="rId10" w:history="1">
              <w:r w:rsidRPr="00C12C46">
                <w:rPr>
                  <w:color w:val="0000FF"/>
                  <w:u w:val="single"/>
                </w:rPr>
                <w:t>http://data.cjfallon.ie/resources/20684/BAM3_Tutorial_049/lessons/BAM3_Tutorial_049/index.html</w:t>
              </w:r>
            </w:hyperlink>
            <w:r>
              <w:t xml:space="preserve"> </w:t>
            </w:r>
          </w:p>
          <w:p w:rsidR="003156FD" w:rsidRPr="00C12C46" w:rsidRDefault="009760F7" w:rsidP="003C198A">
            <w:pPr>
              <w:numPr>
                <w:ilvl w:val="0"/>
                <w:numId w:val="1"/>
              </w:numPr>
              <w:spacing w:line="259" w:lineRule="auto"/>
              <w:rPr>
                <w:sz w:val="24"/>
                <w:szCs w:val="24"/>
              </w:rPr>
            </w:pPr>
            <w:r w:rsidRPr="00C12C46">
              <w:rPr>
                <w:sz w:val="24"/>
                <w:szCs w:val="24"/>
              </w:rPr>
              <w:t>Busy at Maths p90</w:t>
            </w:r>
          </w:p>
        </w:tc>
      </w:tr>
      <w:tr w:rsidR="003156FD" w:rsidRPr="003156FD" w:rsidTr="00A06B3C">
        <w:tc>
          <w:tcPr>
            <w:tcW w:w="9016" w:type="dxa"/>
          </w:tcPr>
          <w:p w:rsidR="003156FD" w:rsidRPr="003C198A" w:rsidRDefault="003156FD" w:rsidP="00FD7222">
            <w:pPr>
              <w:spacing w:line="259" w:lineRule="auto"/>
              <w:rPr>
                <w:sz w:val="28"/>
                <w:u w:val="thick"/>
              </w:rPr>
            </w:pPr>
            <w:r w:rsidRPr="003C198A">
              <w:rPr>
                <w:sz w:val="28"/>
                <w:u w:val="thick"/>
              </w:rPr>
              <w:t xml:space="preserve">English </w:t>
            </w:r>
          </w:p>
          <w:p w:rsidR="00604EEE" w:rsidRDefault="00604EEE" w:rsidP="00604EEE">
            <w:pPr>
              <w:spacing w:line="259" w:lineRule="auto"/>
              <w:rPr>
                <w:sz w:val="24"/>
                <w:szCs w:val="24"/>
              </w:rPr>
            </w:pPr>
            <w:r w:rsidRPr="00604EEE">
              <w:rPr>
                <w:sz w:val="24"/>
                <w:szCs w:val="24"/>
              </w:rPr>
              <w:t xml:space="preserve">Today we will start </w:t>
            </w:r>
            <w:r>
              <w:rPr>
                <w:sz w:val="24"/>
                <w:szCs w:val="24"/>
              </w:rPr>
              <w:t>George’s Marvelous Machine by Roald Dahl.</w:t>
            </w:r>
            <w:r w:rsidR="008A2FFA">
              <w:rPr>
                <w:sz w:val="24"/>
                <w:szCs w:val="24"/>
              </w:rPr>
              <w:t xml:space="preserve"> (Hopefully you have all got this in the post).</w:t>
            </w:r>
            <w:r>
              <w:rPr>
                <w:sz w:val="24"/>
                <w:szCs w:val="24"/>
              </w:rPr>
              <w:br/>
              <w:t xml:space="preserve">Before reading the book </w:t>
            </w:r>
          </w:p>
          <w:p w:rsidR="003156FD" w:rsidRPr="00604EEE" w:rsidRDefault="00604EEE" w:rsidP="00604EEE">
            <w:pPr>
              <w:pStyle w:val="ListParagraph"/>
              <w:numPr>
                <w:ilvl w:val="0"/>
                <w:numId w:val="13"/>
              </w:numPr>
              <w:rPr>
                <w:sz w:val="24"/>
                <w:szCs w:val="24"/>
              </w:rPr>
            </w:pPr>
            <w:r w:rsidRPr="00604EEE">
              <w:rPr>
                <w:sz w:val="24"/>
                <w:szCs w:val="24"/>
              </w:rPr>
              <w:t xml:space="preserve">Look at the cover. What can you predict will happen? </w:t>
            </w:r>
          </w:p>
          <w:p w:rsidR="00604EEE" w:rsidRPr="008A2FFA" w:rsidRDefault="008A2FFA" w:rsidP="00604EEE">
            <w:pPr>
              <w:pStyle w:val="ListParagraph"/>
              <w:numPr>
                <w:ilvl w:val="0"/>
                <w:numId w:val="12"/>
              </w:numPr>
              <w:rPr>
                <w:sz w:val="28"/>
              </w:rPr>
            </w:pPr>
            <w:r>
              <w:rPr>
                <w:sz w:val="24"/>
                <w:szCs w:val="24"/>
              </w:rPr>
              <w:t>Read the blub. It’s quite short but what do you think will happen in the story when you consider the title of the book and what the blurb says?</w:t>
            </w:r>
          </w:p>
          <w:p w:rsidR="008A2FFA" w:rsidRPr="008A2FFA" w:rsidRDefault="008A2FFA" w:rsidP="00604EEE">
            <w:pPr>
              <w:pStyle w:val="ListParagraph"/>
              <w:numPr>
                <w:ilvl w:val="0"/>
                <w:numId w:val="12"/>
              </w:numPr>
              <w:rPr>
                <w:sz w:val="28"/>
              </w:rPr>
            </w:pPr>
            <w:r>
              <w:rPr>
                <w:sz w:val="24"/>
                <w:szCs w:val="24"/>
              </w:rPr>
              <w:t>Now read the very first page. What type of character do you think George is? Do you think that Grandma is actually that horrible?</w:t>
            </w:r>
          </w:p>
          <w:p w:rsidR="008A2FFA" w:rsidRPr="008A2FFA" w:rsidRDefault="008A2FFA" w:rsidP="00604EEE">
            <w:pPr>
              <w:pStyle w:val="ListParagraph"/>
              <w:numPr>
                <w:ilvl w:val="0"/>
                <w:numId w:val="12"/>
              </w:numPr>
              <w:rPr>
                <w:sz w:val="28"/>
              </w:rPr>
            </w:pPr>
            <w:r>
              <w:rPr>
                <w:sz w:val="24"/>
                <w:szCs w:val="24"/>
              </w:rPr>
              <w:lastRenderedPageBreak/>
              <w:t xml:space="preserve">Read Chapter One: Grandma. </w:t>
            </w:r>
          </w:p>
          <w:p w:rsidR="008A2FFA" w:rsidRPr="008A2FFA" w:rsidRDefault="008A2FFA" w:rsidP="00604EEE">
            <w:pPr>
              <w:pStyle w:val="ListParagraph"/>
              <w:numPr>
                <w:ilvl w:val="0"/>
                <w:numId w:val="12"/>
              </w:numPr>
              <w:rPr>
                <w:sz w:val="28"/>
              </w:rPr>
            </w:pPr>
            <w:r>
              <w:rPr>
                <w:sz w:val="24"/>
                <w:szCs w:val="24"/>
              </w:rPr>
              <w:t>Write a list of any new/tricky words. Can you find the meaning to them?</w:t>
            </w:r>
          </w:p>
          <w:p w:rsidR="008A2FFA" w:rsidRPr="00E62C86" w:rsidRDefault="008A2FFA" w:rsidP="008A2FFA">
            <w:pPr>
              <w:pStyle w:val="ListParagraph"/>
              <w:numPr>
                <w:ilvl w:val="0"/>
                <w:numId w:val="12"/>
              </w:numPr>
              <w:rPr>
                <w:sz w:val="28"/>
              </w:rPr>
            </w:pPr>
            <w:r>
              <w:rPr>
                <w:sz w:val="24"/>
                <w:szCs w:val="24"/>
              </w:rPr>
              <w:t xml:space="preserve">Questions: Where is the story set? What was wrong with Grandma’s tea? Do you agree that eating less chocolate will stop George from growing? Why did she tell him to eat caterpillars in his cabbage? </w:t>
            </w:r>
            <w:r w:rsidR="00E62C86">
              <w:rPr>
                <w:sz w:val="24"/>
                <w:szCs w:val="24"/>
              </w:rPr>
              <w:t xml:space="preserve">Do you think Grandma has magic powers? Or why is she telling George she does? </w:t>
            </w:r>
          </w:p>
          <w:p w:rsidR="00E62C86" w:rsidRPr="00E62C86" w:rsidRDefault="00E62C86" w:rsidP="008A2FFA">
            <w:pPr>
              <w:pStyle w:val="ListParagraph"/>
              <w:numPr>
                <w:ilvl w:val="0"/>
                <w:numId w:val="12"/>
              </w:numPr>
              <w:rPr>
                <w:sz w:val="28"/>
              </w:rPr>
            </w:pPr>
            <w:r>
              <w:rPr>
                <w:sz w:val="24"/>
                <w:szCs w:val="24"/>
              </w:rPr>
              <w:t xml:space="preserve">Connections: Have you read a story with a character similar/like Grandma? </w:t>
            </w:r>
          </w:p>
          <w:p w:rsidR="00E62C86" w:rsidRPr="008A2FFA" w:rsidRDefault="00E62C86" w:rsidP="008A2FFA">
            <w:pPr>
              <w:pStyle w:val="ListParagraph"/>
              <w:numPr>
                <w:ilvl w:val="0"/>
                <w:numId w:val="12"/>
              </w:numPr>
              <w:rPr>
                <w:sz w:val="28"/>
              </w:rPr>
            </w:pPr>
            <w:r>
              <w:rPr>
                <w:sz w:val="24"/>
                <w:szCs w:val="24"/>
              </w:rPr>
              <w:t>Prediction: What do you think will happen next?</w:t>
            </w:r>
          </w:p>
        </w:tc>
      </w:tr>
      <w:tr w:rsidR="003156FD" w:rsidRPr="003156FD" w:rsidTr="00A06B3C">
        <w:tc>
          <w:tcPr>
            <w:tcW w:w="9016" w:type="dxa"/>
          </w:tcPr>
          <w:p w:rsidR="003156FD" w:rsidRPr="003C198A" w:rsidRDefault="003156FD" w:rsidP="00E62C86">
            <w:pPr>
              <w:spacing w:line="259" w:lineRule="auto"/>
              <w:rPr>
                <w:sz w:val="28"/>
                <w:u w:val="thick"/>
              </w:rPr>
            </w:pPr>
            <w:r w:rsidRPr="003C198A">
              <w:rPr>
                <w:sz w:val="28"/>
                <w:u w:val="thick"/>
              </w:rPr>
              <w:lastRenderedPageBreak/>
              <w:t xml:space="preserve">Gaeilge </w:t>
            </w:r>
          </w:p>
          <w:p w:rsidR="003156FD" w:rsidRDefault="00C31DCB" w:rsidP="00C31DCB">
            <w:pPr>
              <w:spacing w:line="259" w:lineRule="auto"/>
              <w:rPr>
                <w:sz w:val="24"/>
                <w:szCs w:val="24"/>
              </w:rPr>
            </w:pPr>
            <w:r>
              <w:rPr>
                <w:sz w:val="24"/>
                <w:szCs w:val="24"/>
              </w:rPr>
              <w:t>Today we are learning how to say ‘I prefer’. For example, Do prefer apples or chocolate?</w:t>
            </w:r>
            <w:r>
              <w:rPr>
                <w:sz w:val="24"/>
                <w:szCs w:val="24"/>
              </w:rPr>
              <w:br/>
              <w:t xml:space="preserve">We ask ‘An </w:t>
            </w:r>
            <w:proofErr w:type="spellStart"/>
            <w:r>
              <w:rPr>
                <w:sz w:val="24"/>
                <w:szCs w:val="24"/>
              </w:rPr>
              <w:t>fearr</w:t>
            </w:r>
            <w:proofErr w:type="spellEnd"/>
            <w:r>
              <w:rPr>
                <w:sz w:val="24"/>
                <w:szCs w:val="24"/>
              </w:rPr>
              <w:t xml:space="preserve"> </w:t>
            </w:r>
            <w:proofErr w:type="spellStart"/>
            <w:r>
              <w:rPr>
                <w:sz w:val="24"/>
                <w:szCs w:val="24"/>
              </w:rPr>
              <w:t>leat</w:t>
            </w:r>
            <w:proofErr w:type="spellEnd"/>
            <w:r>
              <w:rPr>
                <w:sz w:val="24"/>
                <w:szCs w:val="24"/>
              </w:rPr>
              <w:t xml:space="preserve"> </w:t>
            </w:r>
            <w:proofErr w:type="spellStart"/>
            <w:r>
              <w:rPr>
                <w:sz w:val="24"/>
                <w:szCs w:val="24"/>
              </w:rPr>
              <w:t>úll</w:t>
            </w:r>
            <w:proofErr w:type="spellEnd"/>
            <w:r>
              <w:rPr>
                <w:sz w:val="24"/>
                <w:szCs w:val="24"/>
              </w:rPr>
              <w:t xml:space="preserve"> </w:t>
            </w:r>
            <w:proofErr w:type="spellStart"/>
            <w:r>
              <w:rPr>
                <w:sz w:val="24"/>
                <w:szCs w:val="24"/>
              </w:rPr>
              <w:t>nó</w:t>
            </w:r>
            <w:proofErr w:type="spellEnd"/>
            <w:r>
              <w:rPr>
                <w:sz w:val="24"/>
                <w:szCs w:val="24"/>
              </w:rPr>
              <w:t xml:space="preserve"> </w:t>
            </w:r>
            <w:proofErr w:type="spellStart"/>
            <w:r>
              <w:rPr>
                <w:sz w:val="24"/>
                <w:szCs w:val="24"/>
              </w:rPr>
              <w:t>seacláid</w:t>
            </w:r>
            <w:proofErr w:type="spellEnd"/>
            <w:r>
              <w:rPr>
                <w:sz w:val="24"/>
                <w:szCs w:val="24"/>
              </w:rPr>
              <w:t>?</w:t>
            </w:r>
            <w:proofErr w:type="gramStart"/>
            <w:r>
              <w:rPr>
                <w:sz w:val="24"/>
                <w:szCs w:val="24"/>
              </w:rPr>
              <w:t>’.</w:t>
            </w:r>
            <w:proofErr w:type="gramEnd"/>
            <w:r>
              <w:rPr>
                <w:sz w:val="24"/>
                <w:szCs w:val="24"/>
              </w:rPr>
              <w:t xml:space="preserve"> To say ‘I Prefer’ we answer ‘Is </w:t>
            </w:r>
            <w:proofErr w:type="spellStart"/>
            <w:r>
              <w:rPr>
                <w:sz w:val="24"/>
                <w:szCs w:val="24"/>
              </w:rPr>
              <w:t>fearr</w:t>
            </w:r>
            <w:proofErr w:type="spellEnd"/>
            <w:r>
              <w:rPr>
                <w:sz w:val="24"/>
                <w:szCs w:val="24"/>
              </w:rPr>
              <w:t xml:space="preserve"> </w:t>
            </w:r>
            <w:proofErr w:type="spellStart"/>
            <w:r>
              <w:rPr>
                <w:sz w:val="24"/>
                <w:szCs w:val="24"/>
              </w:rPr>
              <w:t>liom</w:t>
            </w:r>
            <w:proofErr w:type="spellEnd"/>
            <w:r>
              <w:rPr>
                <w:sz w:val="24"/>
                <w:szCs w:val="24"/>
              </w:rPr>
              <w:t>’.</w:t>
            </w:r>
          </w:p>
          <w:p w:rsidR="00C31DCB" w:rsidRPr="00C31DCB" w:rsidRDefault="00C31DCB" w:rsidP="00C31DCB">
            <w:pPr>
              <w:pStyle w:val="ListParagraph"/>
              <w:numPr>
                <w:ilvl w:val="0"/>
                <w:numId w:val="17"/>
              </w:numPr>
              <w:rPr>
                <w:sz w:val="24"/>
                <w:szCs w:val="24"/>
              </w:rPr>
            </w:pPr>
            <w:r>
              <w:rPr>
                <w:sz w:val="24"/>
                <w:szCs w:val="24"/>
              </w:rPr>
              <w:t xml:space="preserve">Answer the questions on p49. </w:t>
            </w:r>
          </w:p>
        </w:tc>
      </w:tr>
      <w:tr w:rsidR="003156FD" w:rsidRPr="003156FD" w:rsidTr="00A06B3C">
        <w:tc>
          <w:tcPr>
            <w:tcW w:w="9016" w:type="dxa"/>
          </w:tcPr>
          <w:p w:rsidR="003156FD" w:rsidRPr="003C198A" w:rsidRDefault="001A09E6" w:rsidP="003C198A">
            <w:pPr>
              <w:spacing w:line="259" w:lineRule="auto"/>
              <w:rPr>
                <w:sz w:val="28"/>
                <w:u w:val="thick"/>
              </w:rPr>
            </w:pPr>
            <w:r w:rsidRPr="003C198A">
              <w:rPr>
                <w:sz w:val="28"/>
                <w:u w:val="thick"/>
              </w:rPr>
              <w:t>Art</w:t>
            </w:r>
          </w:p>
          <w:p w:rsidR="00C92DD8" w:rsidRPr="00C92DD8" w:rsidRDefault="00C92DD8" w:rsidP="003C198A">
            <w:pPr>
              <w:pStyle w:val="ListParagraph"/>
              <w:numPr>
                <w:ilvl w:val="0"/>
                <w:numId w:val="9"/>
              </w:numPr>
              <w:rPr>
                <w:sz w:val="28"/>
              </w:rPr>
            </w:pPr>
            <w:r>
              <w:t>Learning about lines in art.</w:t>
            </w:r>
            <w:r>
              <w:br/>
              <w:t xml:space="preserve">Flower art: </w:t>
            </w:r>
            <w:hyperlink r:id="rId11" w:history="1">
              <w:r w:rsidRPr="00C92DD8">
                <w:rPr>
                  <w:color w:val="0000FF"/>
                  <w:u w:val="single"/>
                </w:rPr>
                <w:t>https://www.youtube.com/watch?time_continue=1073&amp;v=OsvekmpiPiE&amp;feature=emb_logo</w:t>
              </w:r>
            </w:hyperlink>
          </w:p>
        </w:tc>
      </w:tr>
    </w:tbl>
    <w:p w:rsidR="001A09E6" w:rsidRDefault="001A09E6">
      <w:pPr>
        <w:rPr>
          <w:sz w:val="28"/>
        </w:rPr>
      </w:pPr>
    </w:p>
    <w:p w:rsidR="001A09E6" w:rsidRDefault="001A09E6">
      <w:pPr>
        <w:rPr>
          <w:sz w:val="28"/>
        </w:rPr>
      </w:pPr>
      <w:r w:rsidRPr="00C92DD8">
        <w:rPr>
          <w:b/>
          <w:sz w:val="28"/>
          <w:u w:val="double"/>
        </w:rPr>
        <w:t>Optional work:</w:t>
      </w:r>
      <w:r w:rsidR="00C92DD8">
        <w:rPr>
          <w:sz w:val="28"/>
        </w:rPr>
        <w:t xml:space="preserve"> I</w:t>
      </w:r>
      <w:r w:rsidR="00B86F49">
        <w:rPr>
          <w:sz w:val="28"/>
        </w:rPr>
        <w:t xml:space="preserve">f you are finding yourself finishing the work really quickly – Do </w:t>
      </w:r>
      <w:r w:rsidR="00C92DD8">
        <w:rPr>
          <w:sz w:val="28"/>
        </w:rPr>
        <w:t>some of these. I’d love to see them, so</w:t>
      </w:r>
      <w:r w:rsidR="007B727A">
        <w:rPr>
          <w:sz w:val="28"/>
        </w:rPr>
        <w:t xml:space="preserve"> email me if you do any</w:t>
      </w:r>
      <w:r w:rsidR="00C92DD8">
        <w:rPr>
          <w:sz w:val="28"/>
        </w:rPr>
        <w:t xml:space="preserve">! </w:t>
      </w:r>
    </w:p>
    <w:p w:rsidR="00C92DD8" w:rsidRPr="003156FD" w:rsidRDefault="00C92DD8">
      <w:pPr>
        <w:rPr>
          <w:sz w:val="28"/>
        </w:rPr>
      </w:pPr>
    </w:p>
    <w:tbl>
      <w:tblPr>
        <w:tblStyle w:val="TableGrid"/>
        <w:tblW w:w="0" w:type="auto"/>
        <w:tblLayout w:type="fixed"/>
        <w:tblLook w:val="04A0" w:firstRow="1" w:lastRow="0" w:firstColumn="1" w:lastColumn="0" w:noHBand="0" w:noVBand="1"/>
      </w:tblPr>
      <w:tblGrid>
        <w:gridCol w:w="1271"/>
        <w:gridCol w:w="7745"/>
      </w:tblGrid>
      <w:tr w:rsidR="001A09E6" w:rsidTr="009F093F">
        <w:tc>
          <w:tcPr>
            <w:tcW w:w="1271" w:type="dxa"/>
          </w:tcPr>
          <w:p w:rsidR="001A09E6" w:rsidRPr="00604EEE" w:rsidRDefault="00B86F49">
            <w:pPr>
              <w:rPr>
                <w:b/>
                <w:sz w:val="28"/>
              </w:rPr>
            </w:pPr>
            <w:r w:rsidRPr="00604EEE">
              <w:rPr>
                <w:b/>
                <w:sz w:val="28"/>
              </w:rPr>
              <w:t>Maths</w:t>
            </w:r>
          </w:p>
        </w:tc>
        <w:tc>
          <w:tcPr>
            <w:tcW w:w="7745" w:type="dxa"/>
          </w:tcPr>
          <w:p w:rsidR="009F093F" w:rsidRPr="00C92DD8" w:rsidRDefault="00C92DD8" w:rsidP="00C92DD8">
            <w:pPr>
              <w:pStyle w:val="ListParagraph"/>
              <w:numPr>
                <w:ilvl w:val="0"/>
                <w:numId w:val="8"/>
              </w:numPr>
              <w:rPr>
                <w:sz w:val="24"/>
                <w:szCs w:val="24"/>
              </w:rPr>
            </w:pPr>
            <w:r w:rsidRPr="00C92DD8">
              <w:rPr>
                <w:sz w:val="24"/>
                <w:szCs w:val="24"/>
              </w:rPr>
              <w:t>Make a maths board game.</w:t>
            </w:r>
          </w:p>
          <w:p w:rsidR="00C92DD8" w:rsidRPr="00C92DD8" w:rsidRDefault="00C92DD8" w:rsidP="00C92DD8">
            <w:pPr>
              <w:pStyle w:val="ListParagraph"/>
              <w:numPr>
                <w:ilvl w:val="0"/>
                <w:numId w:val="8"/>
              </w:numPr>
              <w:rPr>
                <w:sz w:val="24"/>
                <w:szCs w:val="24"/>
              </w:rPr>
            </w:pPr>
            <w:r w:rsidRPr="00C92DD8">
              <w:rPr>
                <w:sz w:val="24"/>
                <w:szCs w:val="24"/>
              </w:rPr>
              <w:t>Play some maths games.</w:t>
            </w:r>
          </w:p>
          <w:p w:rsidR="00C92DD8" w:rsidRPr="00C92DD8" w:rsidRDefault="00FE15B7">
            <w:pPr>
              <w:rPr>
                <w:sz w:val="24"/>
              </w:rPr>
            </w:pPr>
            <w:hyperlink r:id="rId12" w:history="1">
              <w:r w:rsidR="00C92DD8" w:rsidRPr="00C92DD8">
                <w:rPr>
                  <w:rStyle w:val="Hyperlink"/>
                  <w:sz w:val="24"/>
                </w:rPr>
                <w:t>https://www.topmarks.co.uk/maths-games/7-11-years/times-tables</w:t>
              </w:r>
            </w:hyperlink>
          </w:p>
          <w:p w:rsidR="00C92DD8" w:rsidRPr="00C92DD8" w:rsidRDefault="00FE15B7">
            <w:pPr>
              <w:rPr>
                <w:sz w:val="28"/>
              </w:rPr>
            </w:pPr>
            <w:hyperlink r:id="rId13" w:history="1">
              <w:r w:rsidR="00C92DD8" w:rsidRPr="00C92DD8">
                <w:rPr>
                  <w:rStyle w:val="Hyperlink"/>
                  <w:sz w:val="24"/>
                </w:rPr>
                <w:t>https://www.mathplayground.com/grade_3_games.html</w:t>
              </w:r>
            </w:hyperlink>
          </w:p>
        </w:tc>
      </w:tr>
      <w:tr w:rsidR="001A09E6" w:rsidTr="009F093F">
        <w:tc>
          <w:tcPr>
            <w:tcW w:w="1271" w:type="dxa"/>
          </w:tcPr>
          <w:p w:rsidR="001A09E6" w:rsidRPr="00604EEE" w:rsidRDefault="001A09E6">
            <w:pPr>
              <w:rPr>
                <w:b/>
                <w:sz w:val="24"/>
                <w:szCs w:val="24"/>
              </w:rPr>
            </w:pPr>
            <w:r w:rsidRPr="00604EEE">
              <w:rPr>
                <w:b/>
                <w:sz w:val="28"/>
                <w:szCs w:val="24"/>
              </w:rPr>
              <w:t>English</w:t>
            </w:r>
          </w:p>
        </w:tc>
        <w:tc>
          <w:tcPr>
            <w:tcW w:w="7745" w:type="dxa"/>
          </w:tcPr>
          <w:p w:rsidR="00B86F49" w:rsidRDefault="00B86F49" w:rsidP="00B86F49">
            <w:pPr>
              <w:rPr>
                <w:sz w:val="24"/>
                <w:szCs w:val="24"/>
              </w:rPr>
            </w:pPr>
            <w:r w:rsidRPr="00B86F49">
              <w:rPr>
                <w:b/>
                <w:sz w:val="24"/>
                <w:szCs w:val="24"/>
              </w:rPr>
              <w:t>Story of the week:</w:t>
            </w:r>
            <w:r>
              <w:rPr>
                <w:sz w:val="24"/>
                <w:szCs w:val="24"/>
              </w:rPr>
              <w:t xml:space="preserve"> </w:t>
            </w:r>
          </w:p>
          <w:p w:rsidR="00B86F49" w:rsidRPr="00B86F49" w:rsidRDefault="00B86F49" w:rsidP="00B86F49">
            <w:pPr>
              <w:rPr>
                <w:sz w:val="24"/>
                <w:szCs w:val="24"/>
              </w:rPr>
            </w:pPr>
            <w:r w:rsidRPr="00B86F49">
              <w:rPr>
                <w:i/>
                <w:sz w:val="24"/>
                <w:szCs w:val="24"/>
              </w:rPr>
              <w:t>Write about a character who finds an odd-looking egg in the forest. When they take it home, they never could have predicted what was inside it.</w:t>
            </w:r>
            <w:r>
              <w:rPr>
                <w:sz w:val="24"/>
                <w:szCs w:val="24"/>
              </w:rPr>
              <w:t xml:space="preserve"> </w:t>
            </w:r>
          </w:p>
        </w:tc>
      </w:tr>
      <w:tr w:rsidR="001A09E6" w:rsidTr="009F093F">
        <w:tc>
          <w:tcPr>
            <w:tcW w:w="1271" w:type="dxa"/>
          </w:tcPr>
          <w:p w:rsidR="001A09E6" w:rsidRPr="00604EEE" w:rsidRDefault="009F093F">
            <w:pPr>
              <w:rPr>
                <w:b/>
                <w:sz w:val="28"/>
              </w:rPr>
            </w:pPr>
            <w:r w:rsidRPr="00604EEE">
              <w:rPr>
                <w:b/>
                <w:sz w:val="28"/>
              </w:rPr>
              <w:t>Music</w:t>
            </w:r>
          </w:p>
        </w:tc>
        <w:tc>
          <w:tcPr>
            <w:tcW w:w="7745" w:type="dxa"/>
          </w:tcPr>
          <w:p w:rsidR="009F093F" w:rsidRDefault="009F093F">
            <w:r w:rsidRPr="009F093F">
              <w:rPr>
                <w:sz w:val="24"/>
              </w:rPr>
              <w:t xml:space="preserve">Daily music activities </w:t>
            </w:r>
            <w:r w:rsidRPr="009F093F">
              <w:rPr>
                <w:sz w:val="20"/>
              </w:rPr>
              <w:t>(Week One)</w:t>
            </w:r>
            <w:r w:rsidRPr="009F093F">
              <w:rPr>
                <w:sz w:val="24"/>
              </w:rPr>
              <w:t>.</w:t>
            </w:r>
            <w:r w:rsidRPr="009F093F">
              <w:rPr>
                <w:sz w:val="24"/>
              </w:rPr>
              <w:br/>
              <w:t xml:space="preserve">- Out of the Ark have a song per day with activities. </w:t>
            </w:r>
            <w:r>
              <w:rPr>
                <w:sz w:val="28"/>
              </w:rPr>
              <w:br/>
            </w:r>
          </w:p>
          <w:p w:rsidR="001A09E6" w:rsidRDefault="009F093F">
            <w:pPr>
              <w:rPr>
                <w:sz w:val="28"/>
              </w:rPr>
            </w:pPr>
            <w:r w:rsidRPr="009F093F">
              <w:t xml:space="preserve">Find it here: </w:t>
            </w:r>
            <w:r>
              <w:rPr>
                <w:sz w:val="28"/>
              </w:rPr>
              <w:br/>
            </w:r>
            <w:hyperlink r:id="rId14" w:history="1">
              <w:r w:rsidRPr="009F093F">
                <w:rPr>
                  <w:color w:val="0000FF"/>
                  <w:u w:val="single"/>
                </w:rPr>
                <w:t>https://www.outoftheark.co.uk/ootam-at-home/?utm_source=homepage&amp;utm_campaign=ootamathome2&amp;utm_medium=banner</w:t>
              </w:r>
            </w:hyperlink>
            <w:r>
              <w:t xml:space="preserve"> </w:t>
            </w:r>
          </w:p>
        </w:tc>
      </w:tr>
      <w:tr w:rsidR="009F093F" w:rsidTr="009F093F">
        <w:tc>
          <w:tcPr>
            <w:tcW w:w="1271" w:type="dxa"/>
          </w:tcPr>
          <w:p w:rsidR="009F093F" w:rsidRPr="00604EEE" w:rsidRDefault="009F093F">
            <w:pPr>
              <w:rPr>
                <w:b/>
                <w:sz w:val="28"/>
              </w:rPr>
            </w:pPr>
            <w:r w:rsidRPr="00604EEE">
              <w:rPr>
                <w:b/>
                <w:sz w:val="28"/>
              </w:rPr>
              <w:t>Spellings</w:t>
            </w:r>
          </w:p>
        </w:tc>
        <w:tc>
          <w:tcPr>
            <w:tcW w:w="7745" w:type="dxa"/>
          </w:tcPr>
          <w:p w:rsidR="009F093F" w:rsidRDefault="009F093F">
            <w:pPr>
              <w:rPr>
                <w:sz w:val="24"/>
              </w:rPr>
            </w:pPr>
            <w:r w:rsidRPr="009F093F">
              <w:rPr>
                <w:sz w:val="24"/>
              </w:rPr>
              <w:t xml:space="preserve">I have signed you all up to </w:t>
            </w:r>
            <w:proofErr w:type="spellStart"/>
            <w:r w:rsidRPr="009F093F">
              <w:rPr>
                <w:sz w:val="24"/>
              </w:rPr>
              <w:t>SpellingsForMe</w:t>
            </w:r>
            <w:proofErr w:type="spellEnd"/>
            <w:r w:rsidRPr="009F093F">
              <w:rPr>
                <w:sz w:val="24"/>
              </w:rPr>
              <w:t xml:space="preserve">. This is a differentiated spelling programme – meaning you’ll get spellings that are the perfect level for </w:t>
            </w:r>
            <w:r w:rsidRPr="009F093F">
              <w:rPr>
                <w:sz w:val="24"/>
                <w:u w:val="single"/>
              </w:rPr>
              <w:t>you</w:t>
            </w:r>
            <w:r w:rsidRPr="009F093F">
              <w:rPr>
                <w:sz w:val="24"/>
              </w:rPr>
              <w:t xml:space="preserve">. </w:t>
            </w:r>
          </w:p>
          <w:p w:rsidR="009F093F" w:rsidRDefault="009F093F">
            <w:pPr>
              <w:rPr>
                <w:sz w:val="24"/>
              </w:rPr>
            </w:pPr>
            <w:r>
              <w:rPr>
                <w:sz w:val="24"/>
              </w:rPr>
              <w:t>You will do a series of spellings and any word you misspell will be put into your ‘Learning Bank’. These will be your words, there are 12 words per weeks and worksheet/activities for you to try practice them.</w:t>
            </w:r>
          </w:p>
          <w:p w:rsidR="009F093F" w:rsidRDefault="009F093F">
            <w:pPr>
              <w:rPr>
                <w:sz w:val="24"/>
              </w:rPr>
            </w:pPr>
          </w:p>
          <w:p w:rsidR="009F093F" w:rsidRPr="009F093F" w:rsidRDefault="009F093F">
            <w:pPr>
              <w:rPr>
                <w:i/>
                <w:sz w:val="24"/>
              </w:rPr>
            </w:pPr>
            <w:r w:rsidRPr="009F093F">
              <w:rPr>
                <w:i/>
                <w:sz w:val="24"/>
              </w:rPr>
              <w:t>Email me for the password and further explanation for how this website works.</w:t>
            </w:r>
          </w:p>
          <w:p w:rsidR="009F093F" w:rsidRDefault="009F093F">
            <w:pPr>
              <w:rPr>
                <w:sz w:val="28"/>
              </w:rPr>
            </w:pPr>
          </w:p>
        </w:tc>
      </w:tr>
      <w:tr w:rsidR="009F093F" w:rsidRPr="009F093F" w:rsidTr="00987BB9">
        <w:tc>
          <w:tcPr>
            <w:tcW w:w="1271" w:type="dxa"/>
          </w:tcPr>
          <w:p w:rsidR="009F093F" w:rsidRPr="00604EEE" w:rsidRDefault="00B86F49" w:rsidP="00987BB9">
            <w:pPr>
              <w:rPr>
                <w:b/>
                <w:sz w:val="28"/>
              </w:rPr>
            </w:pPr>
            <w:r w:rsidRPr="00604EEE">
              <w:rPr>
                <w:b/>
                <w:sz w:val="28"/>
              </w:rPr>
              <w:lastRenderedPageBreak/>
              <w:t>P</w:t>
            </w:r>
            <w:r w:rsidR="009F093F" w:rsidRPr="00604EEE">
              <w:rPr>
                <w:b/>
                <w:sz w:val="28"/>
              </w:rPr>
              <w:t xml:space="preserve">roject </w:t>
            </w:r>
          </w:p>
          <w:p w:rsidR="00ED4B3A" w:rsidRDefault="00ED4B3A" w:rsidP="00987BB9">
            <w:pPr>
              <w:rPr>
                <w:sz w:val="28"/>
              </w:rPr>
            </w:pPr>
          </w:p>
          <w:p w:rsidR="00ED4B3A" w:rsidRDefault="00ED4B3A" w:rsidP="00987BB9">
            <w:pPr>
              <w:rPr>
                <w:sz w:val="28"/>
              </w:rPr>
            </w:pPr>
            <w:r>
              <w:rPr>
                <w:sz w:val="28"/>
              </w:rPr>
              <w:t xml:space="preserve">(This will be set this week and next week, so you have time </w:t>
            </w:r>
            <w:r w:rsidRPr="00ED4B3A">
              <w:rPr>
                <w:sz w:val="28"/>
              </w:rPr>
              <w:sym w:font="Wingdings" w:char="F04A"/>
            </w:r>
            <w:r>
              <w:rPr>
                <w:sz w:val="28"/>
              </w:rPr>
              <w:t xml:space="preserve"> ) </w:t>
            </w:r>
          </w:p>
        </w:tc>
        <w:tc>
          <w:tcPr>
            <w:tcW w:w="7745" w:type="dxa"/>
          </w:tcPr>
          <w:p w:rsidR="00B86F49" w:rsidRDefault="009F093F" w:rsidP="00987BB9">
            <w:pPr>
              <w:rPr>
                <w:sz w:val="24"/>
              </w:rPr>
            </w:pPr>
            <w:r w:rsidRPr="009F093F">
              <w:rPr>
                <w:sz w:val="24"/>
              </w:rPr>
              <w:t>C</w:t>
            </w:r>
            <w:r>
              <w:rPr>
                <w:sz w:val="24"/>
              </w:rPr>
              <w:t xml:space="preserve">omplete a project about Egypt. You choose how you’ll do this. You could look at a particular area that interests you; For example, hieroglyphics or the pyramids or mummies. You could do a written project, or a </w:t>
            </w:r>
            <w:proofErr w:type="spellStart"/>
            <w:r>
              <w:rPr>
                <w:sz w:val="24"/>
              </w:rPr>
              <w:t>powerpoint</w:t>
            </w:r>
            <w:proofErr w:type="spellEnd"/>
            <w:r>
              <w:rPr>
                <w:sz w:val="24"/>
              </w:rPr>
              <w:t>, or a recording of yourself</w:t>
            </w:r>
            <w:r w:rsidR="00B86F49">
              <w:rPr>
                <w:sz w:val="24"/>
              </w:rPr>
              <w:t xml:space="preserve"> – this is your time to shine.</w:t>
            </w:r>
          </w:p>
          <w:p w:rsidR="009F093F" w:rsidRDefault="009F093F" w:rsidP="00987BB9">
            <w:pPr>
              <w:rPr>
                <w:sz w:val="24"/>
              </w:rPr>
            </w:pPr>
            <w:r>
              <w:rPr>
                <w:sz w:val="24"/>
              </w:rPr>
              <w:br/>
              <w:t>Here are some websites to help you</w:t>
            </w:r>
          </w:p>
          <w:p w:rsidR="009F093F" w:rsidRDefault="00FE15B7" w:rsidP="00987BB9">
            <w:hyperlink r:id="rId15" w:history="1">
              <w:r w:rsidR="009F093F" w:rsidRPr="009F093F">
                <w:rPr>
                  <w:color w:val="0000FF"/>
                  <w:u w:val="single"/>
                </w:rPr>
                <w:t>https://www.ducksters.com/</w:t>
              </w:r>
            </w:hyperlink>
          </w:p>
          <w:p w:rsidR="00B86F49" w:rsidRDefault="00FE15B7" w:rsidP="00987BB9">
            <w:hyperlink r:id="rId16" w:history="1">
              <w:r w:rsidR="00B86F49" w:rsidRPr="00B86F49">
                <w:rPr>
                  <w:rStyle w:val="Hyperlink"/>
                </w:rPr>
                <w:t>https://www.dkfindout.com/us/history/ancient-egypt/</w:t>
              </w:r>
            </w:hyperlink>
          </w:p>
          <w:p w:rsidR="009F093F" w:rsidRDefault="00FE15B7" w:rsidP="00987BB9">
            <w:hyperlink r:id="rId17" w:history="1">
              <w:r w:rsidR="009F093F" w:rsidRPr="009F093F">
                <w:rPr>
                  <w:color w:val="0000FF"/>
                  <w:u w:val="single"/>
                </w:rPr>
                <w:t>https://kids.nationalgeographic.com/explore/countries/egypt/</w:t>
              </w:r>
            </w:hyperlink>
          </w:p>
          <w:p w:rsidR="009F093F" w:rsidRDefault="00FE15B7" w:rsidP="00987BB9">
            <w:hyperlink r:id="rId18" w:history="1">
              <w:r w:rsidR="009F093F" w:rsidRPr="009F093F">
                <w:rPr>
                  <w:rStyle w:val="Hyperlink"/>
                </w:rPr>
                <w:t>https://www.natgeokids.com/uk/discover/history/egypt/ten-facts-about-ancient-egypt/</w:t>
              </w:r>
            </w:hyperlink>
          </w:p>
          <w:p w:rsidR="009F093F" w:rsidRDefault="00FE15B7" w:rsidP="00987BB9">
            <w:hyperlink r:id="rId19" w:history="1">
              <w:r w:rsidR="009F093F" w:rsidRPr="009F093F">
                <w:rPr>
                  <w:color w:val="0000FF"/>
                  <w:u w:val="single"/>
                </w:rPr>
                <w:t>https://www.historyforkids.net/ancient-egypt.html</w:t>
              </w:r>
            </w:hyperlink>
          </w:p>
          <w:p w:rsidR="009F093F" w:rsidRDefault="00FE15B7" w:rsidP="00987BB9">
            <w:hyperlink r:id="rId20" w:history="1">
              <w:r w:rsidR="00B86F49" w:rsidRPr="00B86F49">
                <w:rPr>
                  <w:rStyle w:val="Hyperlink"/>
                </w:rPr>
                <w:t>http://www.primaryhomeworkhelp.co.uk/Egypt.html</w:t>
              </w:r>
            </w:hyperlink>
          </w:p>
          <w:p w:rsidR="00B86F49" w:rsidRDefault="00FE15B7" w:rsidP="00987BB9">
            <w:hyperlink r:id="rId21" w:history="1">
              <w:r w:rsidR="00B86F49" w:rsidRPr="00B86F49">
                <w:rPr>
                  <w:rStyle w:val="Hyperlink"/>
                </w:rPr>
                <w:t>https://egypt.mrdonn.org/</w:t>
              </w:r>
            </w:hyperlink>
          </w:p>
          <w:p w:rsidR="00B86F49" w:rsidRDefault="00FE15B7" w:rsidP="00987BB9">
            <w:hyperlink r:id="rId22" w:history="1">
              <w:r w:rsidR="00B86F49" w:rsidRPr="00B86F49">
                <w:rPr>
                  <w:rStyle w:val="Hyperlink"/>
                </w:rPr>
                <w:t>https://www.sciencekids.co.nz/sciencefacts/countries/egypt.html</w:t>
              </w:r>
            </w:hyperlink>
          </w:p>
          <w:p w:rsidR="00B86F49" w:rsidRDefault="00B86F49" w:rsidP="00987BB9"/>
          <w:p w:rsidR="00B86F49" w:rsidRDefault="00B86F49" w:rsidP="00987BB9">
            <w:r>
              <w:t xml:space="preserve">Watch: </w:t>
            </w:r>
            <w:r>
              <w:br/>
            </w:r>
            <w:hyperlink r:id="rId23" w:history="1">
              <w:r w:rsidRPr="00B86F49">
                <w:rPr>
                  <w:rStyle w:val="Hyperlink"/>
                </w:rPr>
                <w:t>https://www.youtube.com/watch?v=tqY-_wAH4Wg</w:t>
              </w:r>
            </w:hyperlink>
          </w:p>
          <w:p w:rsidR="00B86F49" w:rsidRDefault="00FE15B7" w:rsidP="00987BB9">
            <w:hyperlink r:id="rId24" w:history="1">
              <w:r w:rsidR="00B86F49" w:rsidRPr="00B86F49">
                <w:rPr>
                  <w:rStyle w:val="Hyperlink"/>
                </w:rPr>
                <w:t>https://www.youtube.com/watch?v=lBYmOuajdC8</w:t>
              </w:r>
            </w:hyperlink>
          </w:p>
          <w:p w:rsidR="00B86F49" w:rsidRDefault="00B86F49" w:rsidP="00987BB9"/>
          <w:p w:rsidR="00B86F49" w:rsidRDefault="00B86F49" w:rsidP="00B86F49">
            <w:r>
              <w:t xml:space="preserve">Kid friendly search engine: </w:t>
            </w:r>
            <w:hyperlink r:id="rId25" w:history="1">
              <w:r w:rsidRPr="009F093F">
                <w:rPr>
                  <w:color w:val="0000FF"/>
                  <w:u w:val="single"/>
                </w:rPr>
                <w:t>https://www.kidtopia.info/</w:t>
              </w:r>
            </w:hyperlink>
          </w:p>
          <w:p w:rsidR="00B86F49" w:rsidRDefault="00B86F49" w:rsidP="00B86F49">
            <w:pPr>
              <w:pStyle w:val="ListParagraph"/>
              <w:numPr>
                <w:ilvl w:val="0"/>
                <w:numId w:val="7"/>
              </w:numPr>
            </w:pPr>
            <w:r>
              <w:t>I’ve given a lot of website already but if you want to search something in particular this is a search engine for kids.</w:t>
            </w:r>
          </w:p>
          <w:p w:rsidR="00B86F49" w:rsidRPr="009F093F" w:rsidRDefault="00B86F49" w:rsidP="00987BB9">
            <w:pPr>
              <w:pStyle w:val="ListParagraph"/>
              <w:numPr>
                <w:ilvl w:val="0"/>
                <w:numId w:val="7"/>
              </w:numPr>
            </w:pPr>
            <w:r>
              <w:t xml:space="preserve">Remember to ask permission searching the internet. </w:t>
            </w:r>
          </w:p>
        </w:tc>
      </w:tr>
    </w:tbl>
    <w:p w:rsidR="001A09E6" w:rsidRDefault="001A09E6">
      <w:pPr>
        <w:rPr>
          <w:sz w:val="28"/>
        </w:rPr>
      </w:pPr>
    </w:p>
    <w:p w:rsidR="00C31DCB" w:rsidRPr="00B40A19" w:rsidRDefault="00C31DCB">
      <w:pPr>
        <w:rPr>
          <w:rFonts w:ascii="Arial" w:hAnsi="Arial" w:cs="Arial"/>
          <w:color w:val="000000" w:themeColor="text1"/>
          <w:sz w:val="24"/>
          <w:szCs w:val="28"/>
        </w:rPr>
      </w:pPr>
    </w:p>
    <w:sectPr w:rsidR="00C31DCB" w:rsidRPr="00B4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525"/>
    <w:multiLevelType w:val="hybridMultilevel"/>
    <w:tmpl w:val="5028772E"/>
    <w:lvl w:ilvl="0" w:tplc="AED83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488C"/>
    <w:multiLevelType w:val="hybridMultilevel"/>
    <w:tmpl w:val="E4680F7A"/>
    <w:lvl w:ilvl="0" w:tplc="A0905D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349B9"/>
    <w:multiLevelType w:val="hybridMultilevel"/>
    <w:tmpl w:val="1A5821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15B94"/>
    <w:multiLevelType w:val="hybridMultilevel"/>
    <w:tmpl w:val="A8E0453C"/>
    <w:lvl w:ilvl="0" w:tplc="A0821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C36AC"/>
    <w:multiLevelType w:val="hybridMultilevel"/>
    <w:tmpl w:val="2A80C8CE"/>
    <w:lvl w:ilvl="0" w:tplc="6A90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A6A12"/>
    <w:multiLevelType w:val="hybridMultilevel"/>
    <w:tmpl w:val="C4F45E4A"/>
    <w:lvl w:ilvl="0" w:tplc="F2AAF8D0">
      <w:numFmt w:val="bullet"/>
      <w:lvlText w:val=""/>
      <w:lvlJc w:val="left"/>
      <w:pPr>
        <w:ind w:left="1080" w:hanging="360"/>
      </w:pPr>
      <w:rPr>
        <w:rFonts w:ascii="Symbol" w:eastAsiaTheme="minorHAnsi"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A226FE"/>
    <w:multiLevelType w:val="hybridMultilevel"/>
    <w:tmpl w:val="10F84676"/>
    <w:lvl w:ilvl="0" w:tplc="6A90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F2C43"/>
    <w:multiLevelType w:val="hybridMultilevel"/>
    <w:tmpl w:val="87B224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D45C2"/>
    <w:multiLevelType w:val="hybridMultilevel"/>
    <w:tmpl w:val="E0CA4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77680"/>
    <w:multiLevelType w:val="hybridMultilevel"/>
    <w:tmpl w:val="A35C86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B3F8D"/>
    <w:multiLevelType w:val="hybridMultilevel"/>
    <w:tmpl w:val="55923EFE"/>
    <w:lvl w:ilvl="0" w:tplc="C5C21F20">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42398"/>
    <w:multiLevelType w:val="hybridMultilevel"/>
    <w:tmpl w:val="181C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D207E"/>
    <w:multiLevelType w:val="hybridMultilevel"/>
    <w:tmpl w:val="142C3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871E0"/>
    <w:multiLevelType w:val="hybridMultilevel"/>
    <w:tmpl w:val="91366754"/>
    <w:lvl w:ilvl="0" w:tplc="0720CF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717CB"/>
    <w:multiLevelType w:val="hybridMultilevel"/>
    <w:tmpl w:val="E57EA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A3586"/>
    <w:multiLevelType w:val="hybridMultilevel"/>
    <w:tmpl w:val="40009868"/>
    <w:lvl w:ilvl="0" w:tplc="6A907D72">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99A616B"/>
    <w:multiLevelType w:val="hybridMultilevel"/>
    <w:tmpl w:val="090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4"/>
  </w:num>
  <w:num w:numId="5">
    <w:abstractNumId w:val="6"/>
  </w:num>
  <w:num w:numId="6">
    <w:abstractNumId w:val="3"/>
  </w:num>
  <w:num w:numId="7">
    <w:abstractNumId w:val="1"/>
  </w:num>
  <w:num w:numId="8">
    <w:abstractNumId w:val="11"/>
  </w:num>
  <w:num w:numId="9">
    <w:abstractNumId w:val="12"/>
  </w:num>
  <w:num w:numId="10">
    <w:abstractNumId w:val="13"/>
  </w:num>
  <w:num w:numId="11">
    <w:abstractNumId w:val="5"/>
  </w:num>
  <w:num w:numId="12">
    <w:abstractNumId w:val="10"/>
  </w:num>
  <w:num w:numId="13">
    <w:abstractNumId w:val="0"/>
  </w:num>
  <w:num w:numId="14">
    <w:abstractNumId w:val="8"/>
  </w:num>
  <w:num w:numId="15">
    <w:abstractNumId w:val="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D"/>
    <w:rsid w:val="0000502D"/>
    <w:rsid w:val="001A09E6"/>
    <w:rsid w:val="002435C9"/>
    <w:rsid w:val="003156FD"/>
    <w:rsid w:val="003C198A"/>
    <w:rsid w:val="00400806"/>
    <w:rsid w:val="004B19DF"/>
    <w:rsid w:val="004E2C6C"/>
    <w:rsid w:val="00521CA6"/>
    <w:rsid w:val="00604EEE"/>
    <w:rsid w:val="006B21C1"/>
    <w:rsid w:val="00756A8C"/>
    <w:rsid w:val="007B727A"/>
    <w:rsid w:val="00850C59"/>
    <w:rsid w:val="008A2FFA"/>
    <w:rsid w:val="009760F7"/>
    <w:rsid w:val="009B0EF0"/>
    <w:rsid w:val="009F093F"/>
    <w:rsid w:val="00B40A19"/>
    <w:rsid w:val="00B5098E"/>
    <w:rsid w:val="00B86F49"/>
    <w:rsid w:val="00C07222"/>
    <w:rsid w:val="00C12C46"/>
    <w:rsid w:val="00C31DCB"/>
    <w:rsid w:val="00C92DD8"/>
    <w:rsid w:val="00E62C86"/>
    <w:rsid w:val="00ED4B3A"/>
    <w:rsid w:val="00EF13BA"/>
    <w:rsid w:val="00F033E4"/>
    <w:rsid w:val="00F75A66"/>
    <w:rsid w:val="00FD7222"/>
    <w:rsid w:val="00FE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86834-0E21-4D33-AD45-207AD1F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FD"/>
    <w:pPr>
      <w:ind w:left="720"/>
      <w:contextualSpacing/>
    </w:pPr>
  </w:style>
  <w:style w:type="character" w:styleId="Hyperlink">
    <w:name w:val="Hyperlink"/>
    <w:basedOn w:val="DefaultParagraphFont"/>
    <w:uiPriority w:val="99"/>
    <w:unhideWhenUsed/>
    <w:rsid w:val="00850C59"/>
    <w:rPr>
      <w:color w:val="0563C1" w:themeColor="hyperlink"/>
      <w:u w:val="single"/>
    </w:rPr>
  </w:style>
  <w:style w:type="character" w:styleId="FollowedHyperlink">
    <w:name w:val="FollowedHyperlink"/>
    <w:basedOn w:val="DefaultParagraphFont"/>
    <w:uiPriority w:val="99"/>
    <w:semiHidden/>
    <w:unhideWhenUsed/>
    <w:rsid w:val="00B86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UZXrJGuf8" TargetMode="External"/><Relationship Id="rId13" Type="http://schemas.openxmlformats.org/officeDocument/2006/relationships/hyperlink" Target="https://www.mathplayground.com/grade_3_games.html" TargetMode="External"/><Relationship Id="rId18" Type="http://schemas.openxmlformats.org/officeDocument/2006/relationships/hyperlink" Target="https://www.natgeokids.com/uk/discover/history/egypt/ten-facts-about-ancient-egyp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gypt.mrdonn.org/" TargetMode="External"/><Relationship Id="rId7" Type="http://schemas.openxmlformats.org/officeDocument/2006/relationships/hyperlink" Target="https://www.youtube.com/watch?v=ToPYHnRROVI" TargetMode="External"/><Relationship Id="rId12" Type="http://schemas.openxmlformats.org/officeDocument/2006/relationships/hyperlink" Target="https://www.topmarks.co.uk/maths-games/7-11-years/times-tables" TargetMode="External"/><Relationship Id="rId17" Type="http://schemas.openxmlformats.org/officeDocument/2006/relationships/hyperlink" Target="https://kids.nationalgeographic.com/explore/countries/egypt/" TargetMode="External"/><Relationship Id="rId25" Type="http://schemas.openxmlformats.org/officeDocument/2006/relationships/hyperlink" Target="https://www.kidtopia.info/" TargetMode="External"/><Relationship Id="rId2" Type="http://schemas.openxmlformats.org/officeDocument/2006/relationships/styles" Target="styles.xml"/><Relationship Id="rId16" Type="http://schemas.openxmlformats.org/officeDocument/2006/relationships/hyperlink" Target="https://www.dkfindout.com/us/history/ancient-egypt/" TargetMode="External"/><Relationship Id="rId20" Type="http://schemas.openxmlformats.org/officeDocument/2006/relationships/hyperlink" Target="http://www.primaryhomeworkhelp.co.uk/Egypt.html" TargetMode="External"/><Relationship Id="rId1" Type="http://schemas.openxmlformats.org/officeDocument/2006/relationships/numbering" Target="numbering.xml"/><Relationship Id="rId6" Type="http://schemas.openxmlformats.org/officeDocument/2006/relationships/hyperlink" Target="https://www.youtube.com/watch?v=aivn0Lh4M9E&amp;list=PLWphMREEQDrg-DCBz2dXpLNi4MFXKDNQm&amp;index=16" TargetMode="External"/><Relationship Id="rId11" Type="http://schemas.openxmlformats.org/officeDocument/2006/relationships/hyperlink" Target="https://www.youtube.com/watch?time_continue=1073&amp;v=OsvekmpiPiE&amp;feature=emb_logo" TargetMode="External"/><Relationship Id="rId24" Type="http://schemas.openxmlformats.org/officeDocument/2006/relationships/hyperlink" Target="https://www.youtube.com/watch?v=lBYmOuajdC8" TargetMode="External"/><Relationship Id="rId5" Type="http://schemas.openxmlformats.org/officeDocument/2006/relationships/hyperlink" Target="https://www.timestables.com/6-times-table.html" TargetMode="External"/><Relationship Id="rId15" Type="http://schemas.openxmlformats.org/officeDocument/2006/relationships/hyperlink" Target="https://www.ducksters.com/" TargetMode="External"/><Relationship Id="rId23" Type="http://schemas.openxmlformats.org/officeDocument/2006/relationships/hyperlink" Target="https://www.youtube.com/watch?v=tqY-_wAH4Wg" TargetMode="External"/><Relationship Id="rId10" Type="http://schemas.openxmlformats.org/officeDocument/2006/relationships/hyperlink" Target="http://data.cjfallon.ie/resources/20684/BAM3_Tutorial_049/lessons/BAM3_Tutorial_049/index.html" TargetMode="External"/><Relationship Id="rId19" Type="http://schemas.openxmlformats.org/officeDocument/2006/relationships/hyperlink" Target="https://www.historyforkids.net/ancient-egypt.html" TargetMode="External"/><Relationship Id="rId4" Type="http://schemas.openxmlformats.org/officeDocument/2006/relationships/webSettings" Target="webSettings.xml"/><Relationship Id="rId9" Type="http://schemas.openxmlformats.org/officeDocument/2006/relationships/hyperlink" Target="http://data.cjfallon.ie/resources/20684/BAM3_Tutorial_048/lessons/BAM3_Tutorial_048/index.html" TargetMode="External"/><Relationship Id="rId14" Type="http://schemas.openxmlformats.org/officeDocument/2006/relationships/hyperlink" Target="https://www.outoftheark.co.uk/ootam-at-home/?utm_source=homepage&amp;utm_campaign=ootamathome2&amp;utm_medium=banner" TargetMode="External"/><Relationship Id="rId22" Type="http://schemas.openxmlformats.org/officeDocument/2006/relationships/hyperlink" Target="https://www.sciencekids.co.nz/sciencefacts/countries/egyp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10A</dc:creator>
  <cp:keywords/>
  <dc:description/>
  <cp:lastModifiedBy>Room 10A</cp:lastModifiedBy>
  <cp:revision>10</cp:revision>
  <dcterms:created xsi:type="dcterms:W3CDTF">2020-04-28T14:03:00Z</dcterms:created>
  <dcterms:modified xsi:type="dcterms:W3CDTF">2020-05-05T15:05:00Z</dcterms:modified>
</cp:coreProperties>
</file>