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6FD" w:rsidRPr="003156FD" w:rsidRDefault="003156FD" w:rsidP="003156FD">
      <w:pPr>
        <w:jc w:val="center"/>
        <w:rPr>
          <w:rFonts w:ascii="Kristen ITC" w:hAnsi="Kristen ITC"/>
          <w:b/>
          <w:color w:val="CC3399"/>
          <w:sz w:val="32"/>
        </w:rPr>
      </w:pPr>
      <w:r w:rsidRPr="003156FD">
        <w:rPr>
          <w:rFonts w:ascii="Kristen ITC" w:hAnsi="Kristen ITC"/>
          <w:b/>
          <w:color w:val="CC3399"/>
          <w:sz w:val="32"/>
        </w:rPr>
        <w:t>Monday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156FD" w:rsidTr="003156FD">
        <w:tc>
          <w:tcPr>
            <w:tcW w:w="9016" w:type="dxa"/>
          </w:tcPr>
          <w:p w:rsidR="003156FD" w:rsidRDefault="003156FD">
            <w:pPr>
              <w:rPr>
                <w:sz w:val="28"/>
              </w:rPr>
            </w:pPr>
            <w:r>
              <w:rPr>
                <w:sz w:val="28"/>
              </w:rPr>
              <w:t xml:space="preserve">Maths </w:t>
            </w:r>
          </w:p>
          <w:p w:rsidR="006F2BDE" w:rsidRDefault="006F2BDE">
            <w:pPr>
              <w:rPr>
                <w:sz w:val="24"/>
              </w:rPr>
            </w:pPr>
            <w:r>
              <w:rPr>
                <w:sz w:val="24"/>
              </w:rPr>
              <w:t xml:space="preserve">This week we’re looking at area. </w:t>
            </w:r>
          </w:p>
          <w:p w:rsidR="006F2BDE" w:rsidRDefault="006F2BDE" w:rsidP="006F2BDE">
            <w:pPr>
              <w:jc w:val="center"/>
              <w:rPr>
                <w:sz w:val="24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621665</wp:posOffset>
                      </wp:positionH>
                      <wp:positionV relativeFrom="paragraph">
                        <wp:posOffset>187960</wp:posOffset>
                      </wp:positionV>
                      <wp:extent cx="1356360" cy="777240"/>
                      <wp:effectExtent l="0" t="0" r="15240" b="2286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56360" cy="7772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F2BDE" w:rsidRDefault="006F2BDE">
                                  <w:r>
                                    <w:t xml:space="preserve">To find the area of this square, we create little squares in it.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8.95pt;margin-top:14.8pt;width:106.8pt;height:61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" fillcolor="white [3201]" strokeweight=".5pt">
                      <v:textbox>
                        <w:txbxContent>
                          <w:p w:rsidR="006F2BDE" w:rsidRDefault="006F2BDE">
                            <w:r>
                              <w:t xml:space="preserve">To find the area of this square, we create little squares in it.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w:drawing>
                <wp:inline distT="0" distB="0" distL="0" distR="0" wp14:anchorId="1CA5CBB4" wp14:editId="2C8294FD">
                  <wp:extent cx="1366902" cy="1188720"/>
                  <wp:effectExtent l="0" t="0" r="508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7990" cy="11983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F2BDE" w:rsidRDefault="006F2BDE" w:rsidP="006F2BDE">
            <w:pPr>
              <w:jc w:val="center"/>
              <w:rPr>
                <w:sz w:val="24"/>
              </w:rPr>
            </w:pPr>
          </w:p>
          <w:p w:rsidR="006F2BDE" w:rsidRDefault="006F2BDE" w:rsidP="006F2BDE">
            <w:pPr>
              <w:jc w:val="center"/>
              <w:rPr>
                <w:sz w:val="24"/>
              </w:rPr>
            </w:pPr>
          </w:p>
          <w:p w:rsidR="006F2BDE" w:rsidRDefault="006F2BDE" w:rsidP="006F2BDE">
            <w:pPr>
              <w:jc w:val="center"/>
              <w:rPr>
                <w:sz w:val="24"/>
              </w:rPr>
            </w:pPr>
          </w:p>
          <w:p w:rsidR="006F2BDE" w:rsidRDefault="006F2BDE" w:rsidP="006F2BDE">
            <w:pPr>
              <w:jc w:val="center"/>
              <w:rPr>
                <w:sz w:val="24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873125</wp:posOffset>
                      </wp:positionH>
                      <wp:positionV relativeFrom="paragraph">
                        <wp:posOffset>10795</wp:posOffset>
                      </wp:positionV>
                      <wp:extent cx="1234440" cy="1188720"/>
                      <wp:effectExtent l="0" t="0" r="22860" b="1143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4440" cy="11887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F2BDE" w:rsidRDefault="006F2BDE">
                                  <w:r>
                                    <w:t>This box has 2 squares on top, 2 on the bottom. So the area is 4 squares. 2x2 = 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left:0;text-align:left;margin-left:68.75pt;margin-top:.85pt;width:97.2pt;height:93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" fillcolor="white [3201]" strokeweight=".5pt">
                      <v:textbox>
                        <w:txbxContent>
                          <w:p w:rsidR="006F2BDE" w:rsidRDefault="006F2BDE">
                            <w:r>
                              <w:t>This box has 2 squares on top, 2 on the bottom. So the area is 4 squares. 2x2 = 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w:drawing>
                <wp:inline distT="0" distB="0" distL="0" distR="0" wp14:anchorId="2F58EEDE" wp14:editId="7E695140">
                  <wp:extent cx="1165860" cy="1264861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401" cy="1291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F2BDE" w:rsidRPr="006F2BDE" w:rsidRDefault="006F2BDE" w:rsidP="006F2BDE">
            <w:pPr>
              <w:jc w:val="center"/>
              <w:rPr>
                <w:sz w:val="24"/>
              </w:rPr>
            </w:pPr>
          </w:p>
          <w:p w:rsidR="00E7682C" w:rsidRPr="00E7682C" w:rsidRDefault="00E7682C" w:rsidP="003156FD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E7682C">
              <w:rPr>
                <w:sz w:val="24"/>
              </w:rPr>
              <w:t>Introduction</w:t>
            </w:r>
            <w:r>
              <w:rPr>
                <w:sz w:val="24"/>
              </w:rPr>
              <w:t xml:space="preserve"> video: </w:t>
            </w:r>
            <w:hyperlink r:id="rId7" w:history="1">
              <w:r w:rsidRPr="00E7682C">
                <w:rPr>
                  <w:rStyle w:val="Hyperlink"/>
                  <w:sz w:val="24"/>
                </w:rPr>
                <w:t>https://www.youtube.com/watch?v=_uKKl8R1xBM</w:t>
              </w:r>
            </w:hyperlink>
          </w:p>
          <w:p w:rsidR="00E7682C" w:rsidRPr="00E7682C" w:rsidRDefault="00E7682C" w:rsidP="003156FD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4"/>
              </w:rPr>
              <w:t xml:space="preserve">A great video to explain how to find the area (Starts at 1min) </w:t>
            </w:r>
            <w:r>
              <w:rPr>
                <w:sz w:val="24"/>
              </w:rPr>
              <w:br/>
            </w:r>
            <w:hyperlink r:id="rId8" w:history="1">
              <w:r>
                <w:rPr>
                  <w:rStyle w:val="Hyperlink"/>
                </w:rPr>
                <w:t>https://www.youtube.com/watch?v=8cz_IB65pZM</w:t>
              </w:r>
            </w:hyperlink>
          </w:p>
          <w:p w:rsidR="003156FD" w:rsidRPr="00891461" w:rsidRDefault="00891461" w:rsidP="003156FD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E7682C">
              <w:rPr>
                <w:sz w:val="24"/>
              </w:rPr>
              <w:t xml:space="preserve">Interactive resource: </w:t>
            </w:r>
            <w:hyperlink r:id="rId9" w:history="1">
              <w:r>
                <w:rPr>
                  <w:rStyle w:val="Hyperlink"/>
                </w:rPr>
                <w:t>http://data.cjfallon.ie/resources/20684/BAM3_Tutorial_100/lessons/BAM3_Tutorial_100/index.html</w:t>
              </w:r>
            </w:hyperlink>
          </w:p>
          <w:p w:rsidR="00891461" w:rsidRPr="00DA3AF3" w:rsidRDefault="00891461" w:rsidP="003156FD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E7682C">
              <w:rPr>
                <w:sz w:val="24"/>
              </w:rPr>
              <w:t>Busy at Maths p161</w:t>
            </w:r>
          </w:p>
          <w:p w:rsidR="00DA3AF3" w:rsidRPr="003156FD" w:rsidRDefault="00DA3AF3" w:rsidP="003156FD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DA3AF3">
              <w:rPr>
                <w:i/>
                <w:sz w:val="24"/>
              </w:rPr>
              <w:t>Optional:</w:t>
            </w:r>
            <w:r>
              <w:rPr>
                <w:sz w:val="24"/>
              </w:rPr>
              <w:t xml:space="preserve"> Link to a geoboard so you can create your own square/rectangles and work out the area. </w:t>
            </w:r>
            <w:hyperlink r:id="rId10" w:history="1">
              <w:r>
                <w:rPr>
                  <w:rStyle w:val="Hyperlink"/>
                </w:rPr>
                <w:t>https://apps.mathlearningcenter.org/geoboard/</w:t>
              </w:r>
            </w:hyperlink>
          </w:p>
        </w:tc>
      </w:tr>
      <w:tr w:rsidR="003156FD" w:rsidTr="003156FD">
        <w:tc>
          <w:tcPr>
            <w:tcW w:w="9016" w:type="dxa"/>
          </w:tcPr>
          <w:p w:rsidR="003156FD" w:rsidRDefault="003156FD">
            <w:pPr>
              <w:rPr>
                <w:sz w:val="28"/>
              </w:rPr>
            </w:pPr>
            <w:r>
              <w:rPr>
                <w:sz w:val="28"/>
              </w:rPr>
              <w:t xml:space="preserve">English </w:t>
            </w:r>
          </w:p>
          <w:p w:rsidR="003156FD" w:rsidRPr="001207A2" w:rsidRDefault="001207A2" w:rsidP="003156FD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1207A2">
              <w:rPr>
                <w:sz w:val="24"/>
              </w:rPr>
              <w:t>Read George’s</w:t>
            </w:r>
            <w:r>
              <w:rPr>
                <w:sz w:val="24"/>
              </w:rPr>
              <w:t xml:space="preserve"> Marvellous Medicine ‘Grandma gets the medicine’.</w:t>
            </w:r>
          </w:p>
          <w:p w:rsidR="001207A2" w:rsidRPr="003156FD" w:rsidRDefault="001207A2" w:rsidP="003156FD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4"/>
              </w:rPr>
              <w:t>Create a list of interesting words.</w:t>
            </w:r>
          </w:p>
        </w:tc>
      </w:tr>
      <w:tr w:rsidR="003156FD" w:rsidTr="003156FD">
        <w:tc>
          <w:tcPr>
            <w:tcW w:w="9016" w:type="dxa"/>
          </w:tcPr>
          <w:p w:rsidR="003156FD" w:rsidRDefault="003156FD">
            <w:pPr>
              <w:rPr>
                <w:sz w:val="28"/>
              </w:rPr>
            </w:pPr>
            <w:r>
              <w:rPr>
                <w:sz w:val="28"/>
              </w:rPr>
              <w:t xml:space="preserve">Gaeilge </w:t>
            </w:r>
          </w:p>
          <w:p w:rsidR="003156FD" w:rsidRPr="006F3EE0" w:rsidRDefault="00DC6319" w:rsidP="003156FD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3E2A1D">
              <w:rPr>
                <w:sz w:val="24"/>
              </w:rPr>
              <w:t xml:space="preserve">Bua </w:t>
            </w:r>
            <w:proofErr w:type="spellStart"/>
            <w:r w:rsidRPr="003E2A1D">
              <w:rPr>
                <w:sz w:val="24"/>
              </w:rPr>
              <w:t>na</w:t>
            </w:r>
            <w:proofErr w:type="spellEnd"/>
            <w:r w:rsidRPr="003E2A1D">
              <w:rPr>
                <w:sz w:val="24"/>
              </w:rPr>
              <w:t xml:space="preserve"> </w:t>
            </w:r>
            <w:proofErr w:type="spellStart"/>
            <w:r w:rsidRPr="003E2A1D">
              <w:rPr>
                <w:sz w:val="24"/>
              </w:rPr>
              <w:t>Cainte</w:t>
            </w:r>
            <w:proofErr w:type="spellEnd"/>
            <w:r w:rsidRPr="003E2A1D">
              <w:rPr>
                <w:sz w:val="24"/>
              </w:rPr>
              <w:t xml:space="preserve"> </w:t>
            </w:r>
            <w:r w:rsidR="003E2A1D">
              <w:rPr>
                <w:sz w:val="24"/>
              </w:rPr>
              <w:t>p107 ‘</w:t>
            </w:r>
            <w:proofErr w:type="spellStart"/>
            <w:r w:rsidR="003E2A1D">
              <w:rPr>
                <w:sz w:val="24"/>
              </w:rPr>
              <w:t>os</w:t>
            </w:r>
            <w:proofErr w:type="spellEnd"/>
            <w:r w:rsidR="003E2A1D">
              <w:rPr>
                <w:sz w:val="24"/>
              </w:rPr>
              <w:t xml:space="preserve"> </w:t>
            </w:r>
            <w:proofErr w:type="spellStart"/>
            <w:r w:rsidR="003E2A1D">
              <w:rPr>
                <w:sz w:val="24"/>
              </w:rPr>
              <w:t>comhair</w:t>
            </w:r>
            <w:proofErr w:type="spellEnd"/>
            <w:r w:rsidR="003E2A1D">
              <w:rPr>
                <w:sz w:val="24"/>
              </w:rPr>
              <w:t xml:space="preserve"> </w:t>
            </w:r>
            <w:proofErr w:type="gramStart"/>
            <w:r w:rsidR="003E2A1D">
              <w:rPr>
                <w:sz w:val="24"/>
              </w:rPr>
              <w:t>an</w:t>
            </w:r>
            <w:proofErr w:type="gramEnd"/>
            <w:r w:rsidR="003E2A1D">
              <w:rPr>
                <w:sz w:val="24"/>
              </w:rPr>
              <w:t xml:space="preserve"> </w:t>
            </w:r>
            <w:proofErr w:type="spellStart"/>
            <w:r w:rsidR="003E2A1D">
              <w:rPr>
                <w:sz w:val="24"/>
              </w:rPr>
              <w:t>tí</w:t>
            </w:r>
            <w:proofErr w:type="spellEnd"/>
            <w:r w:rsidR="003E2A1D">
              <w:rPr>
                <w:sz w:val="24"/>
              </w:rPr>
              <w:t>’ (in front of the house).</w:t>
            </w:r>
          </w:p>
          <w:p w:rsidR="006F3EE0" w:rsidRPr="003156FD" w:rsidRDefault="006F3EE0" w:rsidP="003156FD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6F3EE0">
              <w:rPr>
                <w:sz w:val="24"/>
              </w:rPr>
              <w:t xml:space="preserve">Bua </w:t>
            </w:r>
            <w:proofErr w:type="spellStart"/>
            <w:proofErr w:type="gramStart"/>
            <w:r w:rsidRPr="006F3EE0">
              <w:rPr>
                <w:sz w:val="24"/>
              </w:rPr>
              <w:t>na</w:t>
            </w:r>
            <w:proofErr w:type="spellEnd"/>
            <w:proofErr w:type="gramEnd"/>
            <w:r w:rsidRPr="006F3EE0">
              <w:rPr>
                <w:sz w:val="24"/>
              </w:rPr>
              <w:t xml:space="preserve"> </w:t>
            </w:r>
            <w:proofErr w:type="spellStart"/>
            <w:r w:rsidRPr="006F3EE0">
              <w:rPr>
                <w:sz w:val="24"/>
              </w:rPr>
              <w:t>Cainte</w:t>
            </w:r>
            <w:proofErr w:type="spellEnd"/>
            <w:r w:rsidRPr="006F3EE0">
              <w:rPr>
                <w:sz w:val="24"/>
              </w:rPr>
              <w:t xml:space="preserve"> p107</w:t>
            </w:r>
            <w:r>
              <w:rPr>
                <w:sz w:val="24"/>
              </w:rPr>
              <w:t xml:space="preserve"> ‘</w:t>
            </w:r>
            <w:proofErr w:type="spellStart"/>
            <w:r>
              <w:rPr>
                <w:sz w:val="24"/>
              </w:rPr>
              <w:t>os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comhair</w:t>
            </w:r>
            <w:proofErr w:type="spellEnd"/>
            <w:r>
              <w:rPr>
                <w:sz w:val="24"/>
              </w:rPr>
              <w:t xml:space="preserve"> ___’ </w:t>
            </w:r>
            <w:proofErr w:type="spellStart"/>
            <w:r>
              <w:rPr>
                <w:sz w:val="24"/>
              </w:rPr>
              <w:t>Tá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mamaí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comhair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Daidí</w:t>
            </w:r>
            <w:proofErr w:type="spellEnd"/>
            <w:r>
              <w:rPr>
                <w:sz w:val="24"/>
              </w:rPr>
              <w:t xml:space="preserve">. </w:t>
            </w:r>
            <w:r>
              <w:rPr>
                <w:sz w:val="24"/>
              </w:rPr>
              <w:br/>
              <w:t>‘</w:t>
            </w:r>
            <w:proofErr w:type="spellStart"/>
            <w:r>
              <w:rPr>
                <w:sz w:val="24"/>
              </w:rPr>
              <w:t>Os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chomhair</w:t>
            </w:r>
            <w:proofErr w:type="spellEnd"/>
            <w:r>
              <w:rPr>
                <w:sz w:val="24"/>
              </w:rPr>
              <w:t xml:space="preserve">’ = in front of me. </w:t>
            </w:r>
          </w:p>
        </w:tc>
      </w:tr>
      <w:tr w:rsidR="003156FD" w:rsidTr="003156FD">
        <w:tc>
          <w:tcPr>
            <w:tcW w:w="9016" w:type="dxa"/>
          </w:tcPr>
          <w:p w:rsidR="003156FD" w:rsidRDefault="00DF7FDE">
            <w:pPr>
              <w:rPr>
                <w:sz w:val="28"/>
              </w:rPr>
            </w:pPr>
            <w:r>
              <w:rPr>
                <w:sz w:val="28"/>
              </w:rPr>
              <w:t xml:space="preserve">Music </w:t>
            </w:r>
          </w:p>
          <w:p w:rsidR="008900A3" w:rsidRPr="008900A3" w:rsidRDefault="008900A3">
            <w:pPr>
              <w:rPr>
                <w:sz w:val="24"/>
              </w:rPr>
            </w:pPr>
            <w:r>
              <w:rPr>
                <w:sz w:val="24"/>
              </w:rPr>
              <w:t xml:space="preserve">For the next few weeks, we’ll be looking at music from different parts of the world. This week we’re going to be introduced to some countries and their instruments. </w:t>
            </w:r>
          </w:p>
          <w:p w:rsidR="00DF7FDE" w:rsidRPr="00A065DE" w:rsidRDefault="00A065DE" w:rsidP="00DF7FDE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4"/>
              </w:rPr>
              <w:t xml:space="preserve">A musical Journey </w:t>
            </w:r>
            <w:hyperlink r:id="rId11" w:history="1">
              <w:r>
                <w:rPr>
                  <w:rStyle w:val="Hyperlink"/>
                </w:rPr>
                <w:t>https://www.youtube.com/watch?v=iNv6XvRJQS4</w:t>
              </w:r>
            </w:hyperlink>
          </w:p>
          <w:p w:rsidR="00A065DE" w:rsidRPr="0044582D" w:rsidRDefault="00A065DE" w:rsidP="00DF7FDE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4"/>
              </w:rPr>
              <w:t xml:space="preserve">Musical Instruments </w:t>
            </w:r>
            <w:hyperlink r:id="rId12" w:history="1">
              <w:r>
                <w:rPr>
                  <w:rStyle w:val="Hyperlink"/>
                </w:rPr>
                <w:t>https://www.youtube.com/watch?v=XBs9UCetgog</w:t>
              </w:r>
            </w:hyperlink>
          </w:p>
          <w:p w:rsidR="0044582D" w:rsidRPr="00DF7FDE" w:rsidRDefault="0044582D" w:rsidP="00DF7FDE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t xml:space="preserve">Write a little piece/do a mind map about any music from around the world that you know of or musical instruments. </w:t>
            </w:r>
          </w:p>
        </w:tc>
      </w:tr>
    </w:tbl>
    <w:p w:rsidR="003156FD" w:rsidRDefault="003156FD">
      <w:pPr>
        <w:rPr>
          <w:sz w:val="28"/>
        </w:rPr>
      </w:pPr>
    </w:p>
    <w:p w:rsidR="003156FD" w:rsidRPr="003156FD" w:rsidRDefault="003156FD" w:rsidP="003156FD">
      <w:pPr>
        <w:jc w:val="center"/>
        <w:rPr>
          <w:rFonts w:ascii="Kristen ITC" w:hAnsi="Kristen ITC"/>
          <w:b/>
          <w:color w:val="FF6699"/>
          <w:sz w:val="36"/>
        </w:rPr>
      </w:pPr>
      <w:r w:rsidRPr="003156FD">
        <w:rPr>
          <w:rFonts w:ascii="Kristen ITC" w:hAnsi="Kristen ITC"/>
          <w:b/>
          <w:color w:val="FF6699"/>
          <w:sz w:val="36"/>
        </w:rPr>
        <w:lastRenderedPageBreak/>
        <w:t>Tuesday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156FD" w:rsidRPr="003156FD" w:rsidTr="00A06B3C">
        <w:tc>
          <w:tcPr>
            <w:tcW w:w="9016" w:type="dxa"/>
          </w:tcPr>
          <w:p w:rsidR="003156FD" w:rsidRPr="003156FD" w:rsidRDefault="003156FD" w:rsidP="00891461">
            <w:pPr>
              <w:spacing w:line="259" w:lineRule="auto"/>
              <w:rPr>
                <w:sz w:val="28"/>
              </w:rPr>
            </w:pPr>
            <w:r w:rsidRPr="003156FD">
              <w:rPr>
                <w:sz w:val="28"/>
              </w:rPr>
              <w:t xml:space="preserve">Maths </w:t>
            </w:r>
          </w:p>
          <w:p w:rsidR="00891461" w:rsidRPr="00891461" w:rsidRDefault="00891461" w:rsidP="00891461">
            <w:pPr>
              <w:numPr>
                <w:ilvl w:val="0"/>
                <w:numId w:val="1"/>
              </w:numPr>
              <w:spacing w:line="259" w:lineRule="auto"/>
              <w:rPr>
                <w:sz w:val="28"/>
              </w:rPr>
            </w:pPr>
            <w:r w:rsidRPr="00891461">
              <w:rPr>
                <w:sz w:val="24"/>
                <w:szCs w:val="24"/>
              </w:rPr>
              <w:t xml:space="preserve">Interactive </w:t>
            </w:r>
            <w:hyperlink r:id="rId13" w:history="1">
              <w:r>
                <w:rPr>
                  <w:rStyle w:val="Hyperlink"/>
                </w:rPr>
                <w:t>http://data.cjfallon.ie/resources/20684/BAM3_Tutorial_101/lessons/BAM3_Tutorial_101/index.html</w:t>
              </w:r>
            </w:hyperlink>
          </w:p>
          <w:p w:rsidR="003156FD" w:rsidRPr="00DA3AF3" w:rsidRDefault="00891461" w:rsidP="00891461">
            <w:pPr>
              <w:numPr>
                <w:ilvl w:val="0"/>
                <w:numId w:val="1"/>
              </w:numPr>
              <w:spacing w:line="259" w:lineRule="auto"/>
              <w:rPr>
                <w:sz w:val="28"/>
              </w:rPr>
            </w:pPr>
            <w:r>
              <w:rPr>
                <w:sz w:val="24"/>
              </w:rPr>
              <w:t>Busy at Maths p162</w:t>
            </w:r>
          </w:p>
          <w:p w:rsidR="00DA3AF3" w:rsidRPr="00DA3AF3" w:rsidRDefault="00DA3AF3" w:rsidP="00891461">
            <w:pPr>
              <w:numPr>
                <w:ilvl w:val="0"/>
                <w:numId w:val="1"/>
              </w:numPr>
              <w:spacing w:line="259" w:lineRule="auto"/>
              <w:rPr>
                <w:sz w:val="28"/>
              </w:rPr>
            </w:pPr>
            <w:r>
              <w:rPr>
                <w:sz w:val="24"/>
              </w:rPr>
              <w:t xml:space="preserve">Can you complete this Sudoku? </w:t>
            </w:r>
          </w:p>
          <w:p w:rsidR="00DA3AF3" w:rsidRPr="003156FD" w:rsidRDefault="00DA3AF3" w:rsidP="00DA3AF3">
            <w:pPr>
              <w:spacing w:line="259" w:lineRule="auto"/>
              <w:ind w:left="720"/>
              <w:rPr>
                <w:sz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2DB59C5" wp14:editId="3C06EEBE">
                  <wp:extent cx="3070860" cy="3022878"/>
                  <wp:effectExtent l="0" t="0" r="0" b="635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4670" cy="30266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56FD" w:rsidRPr="003156FD" w:rsidTr="00A06B3C">
        <w:tc>
          <w:tcPr>
            <w:tcW w:w="9016" w:type="dxa"/>
          </w:tcPr>
          <w:p w:rsidR="003156FD" w:rsidRPr="003156FD" w:rsidRDefault="003156FD" w:rsidP="006F5CEA">
            <w:pPr>
              <w:spacing w:line="259" w:lineRule="auto"/>
              <w:rPr>
                <w:sz w:val="28"/>
              </w:rPr>
            </w:pPr>
            <w:r w:rsidRPr="003156FD">
              <w:rPr>
                <w:sz w:val="28"/>
              </w:rPr>
              <w:t xml:space="preserve">English </w:t>
            </w:r>
          </w:p>
          <w:p w:rsidR="003156FD" w:rsidRPr="001207A2" w:rsidRDefault="001207A2" w:rsidP="006F5CEA">
            <w:pPr>
              <w:numPr>
                <w:ilvl w:val="0"/>
                <w:numId w:val="1"/>
              </w:numPr>
              <w:spacing w:line="259" w:lineRule="auto"/>
              <w:rPr>
                <w:sz w:val="28"/>
              </w:rPr>
            </w:pPr>
            <w:r w:rsidRPr="001207A2">
              <w:rPr>
                <w:sz w:val="24"/>
              </w:rPr>
              <w:t>Read George’s</w:t>
            </w:r>
            <w:r>
              <w:rPr>
                <w:sz w:val="24"/>
              </w:rPr>
              <w:t xml:space="preserve"> Marvellous Medicine</w:t>
            </w:r>
            <w:r>
              <w:rPr>
                <w:sz w:val="24"/>
              </w:rPr>
              <w:t xml:space="preserve"> ‘The Brown Hen’</w:t>
            </w:r>
          </w:p>
          <w:p w:rsidR="001207A2" w:rsidRPr="003156FD" w:rsidRDefault="001207A2" w:rsidP="006F5CEA">
            <w:pPr>
              <w:numPr>
                <w:ilvl w:val="0"/>
                <w:numId w:val="1"/>
              </w:numPr>
              <w:spacing w:line="259" w:lineRule="auto"/>
              <w:rPr>
                <w:sz w:val="28"/>
              </w:rPr>
            </w:pPr>
            <w:r w:rsidRPr="001207A2">
              <w:rPr>
                <w:sz w:val="24"/>
              </w:rPr>
              <w:t>Summarise the chapter</w:t>
            </w:r>
            <w:r>
              <w:rPr>
                <w:sz w:val="24"/>
              </w:rPr>
              <w:t xml:space="preserve"> using exactly 15 words.</w:t>
            </w:r>
          </w:p>
        </w:tc>
      </w:tr>
      <w:tr w:rsidR="003156FD" w:rsidRPr="003156FD" w:rsidTr="00A06B3C">
        <w:tc>
          <w:tcPr>
            <w:tcW w:w="9016" w:type="dxa"/>
          </w:tcPr>
          <w:p w:rsidR="003156FD" w:rsidRPr="003156FD" w:rsidRDefault="003156FD" w:rsidP="00DC6319">
            <w:pPr>
              <w:spacing w:line="259" w:lineRule="auto"/>
              <w:rPr>
                <w:sz w:val="28"/>
              </w:rPr>
            </w:pPr>
            <w:r w:rsidRPr="003156FD">
              <w:rPr>
                <w:sz w:val="28"/>
              </w:rPr>
              <w:t xml:space="preserve">Gaeilge </w:t>
            </w:r>
          </w:p>
          <w:p w:rsidR="00210B61" w:rsidRPr="00210B61" w:rsidRDefault="00DC6319" w:rsidP="00DC6319">
            <w:pPr>
              <w:numPr>
                <w:ilvl w:val="0"/>
                <w:numId w:val="1"/>
              </w:numPr>
              <w:spacing w:line="259" w:lineRule="auto"/>
              <w:rPr>
                <w:sz w:val="28"/>
              </w:rPr>
            </w:pPr>
            <w:r w:rsidRPr="003E2A1D">
              <w:rPr>
                <w:sz w:val="24"/>
              </w:rPr>
              <w:t xml:space="preserve">Bua </w:t>
            </w:r>
            <w:proofErr w:type="spellStart"/>
            <w:r w:rsidRPr="003E2A1D">
              <w:rPr>
                <w:sz w:val="24"/>
              </w:rPr>
              <w:t>na</w:t>
            </w:r>
            <w:proofErr w:type="spellEnd"/>
            <w:r w:rsidRPr="003E2A1D">
              <w:rPr>
                <w:sz w:val="24"/>
              </w:rPr>
              <w:t xml:space="preserve"> </w:t>
            </w:r>
            <w:proofErr w:type="spellStart"/>
            <w:r w:rsidRPr="003E2A1D">
              <w:rPr>
                <w:sz w:val="24"/>
              </w:rPr>
              <w:t>Cainte</w:t>
            </w:r>
            <w:proofErr w:type="spellEnd"/>
            <w:r w:rsidRPr="003E2A1D">
              <w:rPr>
                <w:sz w:val="24"/>
              </w:rPr>
              <w:t xml:space="preserve"> </w:t>
            </w:r>
            <w:r w:rsidR="00210B61">
              <w:rPr>
                <w:sz w:val="24"/>
              </w:rPr>
              <w:t>p111 Answer the questions</w:t>
            </w:r>
          </w:p>
          <w:p w:rsidR="003156FD" w:rsidRPr="003156FD" w:rsidRDefault="00210B61" w:rsidP="00DC6319">
            <w:pPr>
              <w:numPr>
                <w:ilvl w:val="0"/>
                <w:numId w:val="1"/>
              </w:numPr>
              <w:spacing w:line="259" w:lineRule="auto"/>
              <w:rPr>
                <w:sz w:val="28"/>
              </w:rPr>
            </w:pPr>
            <w:r>
              <w:rPr>
                <w:sz w:val="24"/>
              </w:rPr>
              <w:t xml:space="preserve">Draw a </w:t>
            </w:r>
            <w:proofErr w:type="spellStart"/>
            <w:r>
              <w:rPr>
                <w:sz w:val="24"/>
              </w:rPr>
              <w:t>seomra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folchta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do </w:t>
            </w:r>
            <w:proofErr w:type="spellStart"/>
            <w:r>
              <w:rPr>
                <w:sz w:val="24"/>
              </w:rPr>
              <w:t>chóipleadbhar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agus</w:t>
            </w:r>
            <w:proofErr w:type="spellEnd"/>
            <w:r>
              <w:rPr>
                <w:sz w:val="24"/>
              </w:rPr>
              <w:t xml:space="preserve"> label the items. </w:t>
            </w:r>
          </w:p>
        </w:tc>
      </w:tr>
      <w:tr w:rsidR="003156FD" w:rsidRPr="003156FD" w:rsidTr="00A06B3C">
        <w:tc>
          <w:tcPr>
            <w:tcW w:w="9016" w:type="dxa"/>
          </w:tcPr>
          <w:p w:rsidR="003156FD" w:rsidRPr="00C634B9" w:rsidRDefault="00C634B9" w:rsidP="00C634B9">
            <w:pPr>
              <w:spacing w:line="259" w:lineRule="auto"/>
              <w:rPr>
                <w:sz w:val="28"/>
              </w:rPr>
            </w:pPr>
            <w:r w:rsidRPr="00C634B9">
              <w:rPr>
                <w:sz w:val="28"/>
              </w:rPr>
              <w:t>SESE</w:t>
            </w:r>
          </w:p>
          <w:p w:rsidR="00C634B9" w:rsidRPr="003E2A1D" w:rsidRDefault="00C634B9" w:rsidP="00C634B9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4"/>
              </w:rPr>
              <w:t>History Quest</w:t>
            </w:r>
            <w:r w:rsidRPr="00C634B9">
              <w:rPr>
                <w:sz w:val="24"/>
              </w:rPr>
              <w:t xml:space="preserve"> p43 </w:t>
            </w:r>
            <w:r w:rsidR="003E2A1D">
              <w:rPr>
                <w:sz w:val="24"/>
              </w:rPr>
              <w:t xml:space="preserve">Read about </w:t>
            </w:r>
            <w:r w:rsidRPr="00C634B9">
              <w:rPr>
                <w:sz w:val="24"/>
              </w:rPr>
              <w:t xml:space="preserve">The Maoris </w:t>
            </w:r>
          </w:p>
          <w:p w:rsidR="003E2A1D" w:rsidRPr="003E2A1D" w:rsidRDefault="003E2A1D" w:rsidP="00C634B9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4"/>
              </w:rPr>
              <w:t>Activity A and B p46</w:t>
            </w:r>
          </w:p>
          <w:p w:rsidR="003E2A1D" w:rsidRPr="00C634B9" w:rsidRDefault="003E2A1D" w:rsidP="00C634B9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4"/>
              </w:rPr>
              <w:t xml:space="preserve">Optional information: PowerPoint on the website. </w:t>
            </w:r>
          </w:p>
        </w:tc>
      </w:tr>
    </w:tbl>
    <w:p w:rsidR="003156FD" w:rsidRDefault="003156FD">
      <w:pPr>
        <w:rPr>
          <w:sz w:val="28"/>
        </w:rPr>
      </w:pPr>
    </w:p>
    <w:p w:rsidR="003156FD" w:rsidRPr="003156FD" w:rsidRDefault="003156FD" w:rsidP="003156FD">
      <w:pPr>
        <w:jc w:val="center"/>
        <w:rPr>
          <w:rFonts w:ascii="Kristen ITC" w:hAnsi="Kristen ITC"/>
          <w:b/>
          <w:color w:val="FFC000"/>
          <w:sz w:val="36"/>
        </w:rPr>
      </w:pPr>
      <w:r w:rsidRPr="003156FD">
        <w:rPr>
          <w:rFonts w:ascii="Kristen ITC" w:hAnsi="Kristen ITC"/>
          <w:b/>
          <w:color w:val="FFC000"/>
          <w:sz w:val="36"/>
        </w:rPr>
        <w:t>Wednesday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156FD" w:rsidRPr="003156FD" w:rsidTr="00A06B3C">
        <w:tc>
          <w:tcPr>
            <w:tcW w:w="9016" w:type="dxa"/>
          </w:tcPr>
          <w:p w:rsidR="003156FD" w:rsidRPr="003156FD" w:rsidRDefault="003156FD" w:rsidP="00891461">
            <w:pPr>
              <w:spacing w:line="259" w:lineRule="auto"/>
              <w:rPr>
                <w:sz w:val="28"/>
              </w:rPr>
            </w:pPr>
            <w:r w:rsidRPr="003156FD">
              <w:rPr>
                <w:sz w:val="28"/>
              </w:rPr>
              <w:t xml:space="preserve">Maths </w:t>
            </w:r>
          </w:p>
          <w:p w:rsidR="00891461" w:rsidRPr="00891461" w:rsidRDefault="00891461" w:rsidP="00891461">
            <w:pPr>
              <w:numPr>
                <w:ilvl w:val="0"/>
                <w:numId w:val="1"/>
              </w:numPr>
              <w:spacing w:line="259" w:lineRule="auto"/>
              <w:rPr>
                <w:sz w:val="28"/>
              </w:rPr>
            </w:pPr>
            <w:r>
              <w:rPr>
                <w:sz w:val="24"/>
                <w:szCs w:val="24"/>
              </w:rPr>
              <w:t xml:space="preserve">Interactive </w:t>
            </w:r>
            <w:hyperlink r:id="rId15" w:history="1">
              <w:r>
                <w:rPr>
                  <w:rStyle w:val="Hyperlink"/>
                </w:rPr>
                <w:t>http://www.sheppardsoftware.com/mathgames/geometry/shapeshoot/AreaShapesShoot.htm</w:t>
              </w:r>
            </w:hyperlink>
          </w:p>
          <w:p w:rsidR="003156FD" w:rsidRPr="00E7682C" w:rsidRDefault="00891461" w:rsidP="00891461">
            <w:pPr>
              <w:numPr>
                <w:ilvl w:val="0"/>
                <w:numId w:val="1"/>
              </w:numPr>
              <w:spacing w:line="259" w:lineRule="auto"/>
              <w:rPr>
                <w:sz w:val="28"/>
              </w:rPr>
            </w:pPr>
            <w:r w:rsidRPr="00891461">
              <w:rPr>
                <w:sz w:val="24"/>
              </w:rPr>
              <w:t>Busy at Maths p163</w:t>
            </w:r>
          </w:p>
          <w:p w:rsidR="00E7682C" w:rsidRPr="003156FD" w:rsidRDefault="00E7682C" w:rsidP="00891461">
            <w:pPr>
              <w:numPr>
                <w:ilvl w:val="0"/>
                <w:numId w:val="1"/>
              </w:numPr>
              <w:spacing w:line="259" w:lineRule="auto"/>
              <w:rPr>
                <w:sz w:val="28"/>
              </w:rPr>
            </w:pPr>
            <w:r>
              <w:rPr>
                <w:sz w:val="24"/>
              </w:rPr>
              <w:lastRenderedPageBreak/>
              <w:t>Maths at home: Cut up a piece of paper into a square</w:t>
            </w:r>
            <w:r w:rsidR="00DA3AF3">
              <w:rPr>
                <w:sz w:val="24"/>
              </w:rPr>
              <w:t xml:space="preserve"> (or use an item that is a square in your house)</w:t>
            </w:r>
            <w:r>
              <w:rPr>
                <w:sz w:val="24"/>
              </w:rPr>
              <w:t xml:space="preserve"> – find the area of things in your house using the square. (Example, you could measure your fridge, your room, your table </w:t>
            </w:r>
            <w:proofErr w:type="spellStart"/>
            <w:r>
              <w:rPr>
                <w:sz w:val="24"/>
              </w:rPr>
              <w:t>etc</w:t>
            </w:r>
            <w:proofErr w:type="spellEnd"/>
            <w:r>
              <w:rPr>
                <w:sz w:val="24"/>
              </w:rPr>
              <w:t>).</w:t>
            </w:r>
          </w:p>
        </w:tc>
      </w:tr>
      <w:tr w:rsidR="003156FD" w:rsidRPr="003156FD" w:rsidTr="00A06B3C">
        <w:tc>
          <w:tcPr>
            <w:tcW w:w="9016" w:type="dxa"/>
          </w:tcPr>
          <w:p w:rsidR="003156FD" w:rsidRPr="003156FD" w:rsidRDefault="003156FD" w:rsidP="006F5CEA">
            <w:pPr>
              <w:spacing w:line="259" w:lineRule="auto"/>
              <w:rPr>
                <w:sz w:val="28"/>
              </w:rPr>
            </w:pPr>
            <w:r w:rsidRPr="003156FD">
              <w:rPr>
                <w:sz w:val="28"/>
              </w:rPr>
              <w:lastRenderedPageBreak/>
              <w:t xml:space="preserve">English </w:t>
            </w:r>
          </w:p>
          <w:p w:rsidR="003156FD" w:rsidRPr="001207A2" w:rsidRDefault="001207A2" w:rsidP="006F5CEA">
            <w:pPr>
              <w:numPr>
                <w:ilvl w:val="0"/>
                <w:numId w:val="1"/>
              </w:numPr>
              <w:spacing w:line="259" w:lineRule="auto"/>
              <w:rPr>
                <w:sz w:val="28"/>
              </w:rPr>
            </w:pPr>
            <w:r w:rsidRPr="001207A2">
              <w:rPr>
                <w:sz w:val="24"/>
              </w:rPr>
              <w:t>Read George’s</w:t>
            </w:r>
            <w:r>
              <w:rPr>
                <w:sz w:val="24"/>
              </w:rPr>
              <w:t xml:space="preserve"> Marvellous Medicine</w:t>
            </w:r>
            <w:r>
              <w:rPr>
                <w:sz w:val="24"/>
              </w:rPr>
              <w:t xml:space="preserve"> ‘The pig, the Bullocks, the sheep…’</w:t>
            </w:r>
          </w:p>
          <w:p w:rsidR="001207A2" w:rsidRPr="003156FD" w:rsidRDefault="00ED7E43" w:rsidP="006F5CEA">
            <w:pPr>
              <w:numPr>
                <w:ilvl w:val="0"/>
                <w:numId w:val="1"/>
              </w:numPr>
              <w:spacing w:line="259" w:lineRule="auto"/>
              <w:rPr>
                <w:sz w:val="28"/>
              </w:rPr>
            </w:pPr>
            <w:r>
              <w:rPr>
                <w:sz w:val="24"/>
              </w:rPr>
              <w:t xml:space="preserve">Write a definition for these words ‘cackled, googled, gaped, </w:t>
            </w:r>
            <w:r w:rsidR="00C25DA7">
              <w:rPr>
                <w:sz w:val="24"/>
              </w:rPr>
              <w:t>colossal’</w:t>
            </w:r>
          </w:p>
        </w:tc>
      </w:tr>
      <w:tr w:rsidR="003156FD" w:rsidRPr="003156FD" w:rsidTr="00A06B3C">
        <w:tc>
          <w:tcPr>
            <w:tcW w:w="9016" w:type="dxa"/>
          </w:tcPr>
          <w:p w:rsidR="003156FD" w:rsidRPr="003156FD" w:rsidRDefault="003156FD" w:rsidP="00DC6319">
            <w:pPr>
              <w:spacing w:line="259" w:lineRule="auto"/>
              <w:rPr>
                <w:sz w:val="28"/>
              </w:rPr>
            </w:pPr>
            <w:r w:rsidRPr="003156FD">
              <w:rPr>
                <w:sz w:val="28"/>
              </w:rPr>
              <w:t xml:space="preserve">Gaeilge </w:t>
            </w:r>
          </w:p>
          <w:p w:rsidR="003156FD" w:rsidRPr="003156FD" w:rsidRDefault="00DC6319" w:rsidP="00DC6319">
            <w:pPr>
              <w:numPr>
                <w:ilvl w:val="0"/>
                <w:numId w:val="1"/>
              </w:numPr>
              <w:spacing w:line="259" w:lineRule="auto"/>
              <w:rPr>
                <w:sz w:val="28"/>
              </w:rPr>
            </w:pPr>
            <w:r w:rsidRPr="00210B61">
              <w:rPr>
                <w:sz w:val="24"/>
              </w:rPr>
              <w:t xml:space="preserve">Bua </w:t>
            </w:r>
            <w:proofErr w:type="spellStart"/>
            <w:proofErr w:type="gramStart"/>
            <w:r w:rsidRPr="00210B61">
              <w:rPr>
                <w:sz w:val="24"/>
              </w:rPr>
              <w:t>na</w:t>
            </w:r>
            <w:proofErr w:type="spellEnd"/>
            <w:proofErr w:type="gramEnd"/>
            <w:r w:rsidRPr="00210B61">
              <w:rPr>
                <w:sz w:val="24"/>
              </w:rPr>
              <w:t xml:space="preserve"> </w:t>
            </w:r>
            <w:proofErr w:type="spellStart"/>
            <w:r w:rsidRPr="00210B61">
              <w:rPr>
                <w:sz w:val="24"/>
              </w:rPr>
              <w:t>Cainte</w:t>
            </w:r>
            <w:proofErr w:type="spellEnd"/>
            <w:r w:rsidR="005239F4">
              <w:rPr>
                <w:sz w:val="24"/>
              </w:rPr>
              <w:t xml:space="preserve"> p114 Read the story and fill in the blanks. </w:t>
            </w:r>
          </w:p>
        </w:tc>
      </w:tr>
      <w:tr w:rsidR="003156FD" w:rsidRPr="003156FD" w:rsidTr="00A06B3C">
        <w:tc>
          <w:tcPr>
            <w:tcW w:w="9016" w:type="dxa"/>
          </w:tcPr>
          <w:p w:rsidR="003156FD" w:rsidRPr="00210B61" w:rsidRDefault="00AE7310" w:rsidP="00210B61">
            <w:pPr>
              <w:spacing w:line="259" w:lineRule="auto"/>
              <w:rPr>
                <w:sz w:val="28"/>
              </w:rPr>
            </w:pPr>
            <w:r w:rsidRPr="00210B61">
              <w:rPr>
                <w:sz w:val="28"/>
              </w:rPr>
              <w:t xml:space="preserve">Mindfulness/Calm time </w:t>
            </w:r>
          </w:p>
          <w:p w:rsidR="00AE7310" w:rsidRPr="00210B61" w:rsidRDefault="00AE7310" w:rsidP="00210B61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210B61">
              <w:rPr>
                <w:sz w:val="24"/>
              </w:rPr>
              <w:t xml:space="preserve">Do some </w:t>
            </w:r>
            <w:r w:rsidR="009F0C29" w:rsidRPr="00210B61">
              <w:rPr>
                <w:sz w:val="24"/>
              </w:rPr>
              <w:t>breathing</w:t>
            </w:r>
            <w:r w:rsidRPr="00210B61">
              <w:rPr>
                <w:sz w:val="24"/>
              </w:rPr>
              <w:t xml:space="preserve"> exercises </w:t>
            </w:r>
            <w:r w:rsidR="009F0C29" w:rsidRPr="00210B61">
              <w:rPr>
                <w:sz w:val="24"/>
              </w:rPr>
              <w:t xml:space="preserve">(file on website) </w:t>
            </w:r>
          </w:p>
          <w:p w:rsidR="009F0C29" w:rsidRPr="00210B61" w:rsidRDefault="009F0C29" w:rsidP="00210B61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210B61">
              <w:rPr>
                <w:sz w:val="24"/>
              </w:rPr>
              <w:t xml:space="preserve">Listen to some music, do some colouring or go outside, close your eyes and sit quietly. What can you hear? What can you smell? What can you feel? </w:t>
            </w:r>
          </w:p>
          <w:p w:rsidR="009F0C29" w:rsidRPr="00AE7310" w:rsidRDefault="009F0C29" w:rsidP="00210B61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210B61">
              <w:rPr>
                <w:sz w:val="24"/>
              </w:rPr>
              <w:t xml:space="preserve">Finish the Doodle (File on website, or just take inspiration and draw one yourself). </w:t>
            </w:r>
          </w:p>
        </w:tc>
      </w:tr>
    </w:tbl>
    <w:p w:rsidR="003156FD" w:rsidRDefault="003156FD">
      <w:pPr>
        <w:rPr>
          <w:sz w:val="28"/>
        </w:rPr>
      </w:pPr>
    </w:p>
    <w:p w:rsidR="003156FD" w:rsidRPr="003156FD" w:rsidRDefault="003156FD" w:rsidP="003156FD">
      <w:pPr>
        <w:jc w:val="center"/>
        <w:rPr>
          <w:rFonts w:ascii="Kristen ITC" w:hAnsi="Kristen ITC"/>
          <w:b/>
          <w:color w:val="99FF66"/>
          <w:sz w:val="36"/>
        </w:rPr>
      </w:pPr>
      <w:r w:rsidRPr="003156FD">
        <w:rPr>
          <w:rFonts w:ascii="Kristen ITC" w:hAnsi="Kristen ITC"/>
          <w:b/>
          <w:color w:val="99FF66"/>
          <w:sz w:val="36"/>
        </w:rPr>
        <w:t>Thursday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156FD" w:rsidRPr="003156FD" w:rsidTr="00A06B3C">
        <w:tc>
          <w:tcPr>
            <w:tcW w:w="9016" w:type="dxa"/>
          </w:tcPr>
          <w:p w:rsidR="003156FD" w:rsidRPr="003156FD" w:rsidRDefault="003156FD" w:rsidP="00891461">
            <w:pPr>
              <w:spacing w:line="259" w:lineRule="auto"/>
              <w:rPr>
                <w:sz w:val="28"/>
              </w:rPr>
            </w:pPr>
            <w:r w:rsidRPr="003156FD">
              <w:rPr>
                <w:sz w:val="28"/>
              </w:rPr>
              <w:t xml:space="preserve">Maths </w:t>
            </w:r>
          </w:p>
          <w:p w:rsidR="00891461" w:rsidRPr="00891461" w:rsidRDefault="00891461" w:rsidP="00891461">
            <w:pPr>
              <w:numPr>
                <w:ilvl w:val="0"/>
                <w:numId w:val="1"/>
              </w:numPr>
              <w:spacing w:line="259" w:lineRule="auto"/>
              <w:rPr>
                <w:sz w:val="28"/>
              </w:rPr>
            </w:pPr>
            <w:r>
              <w:rPr>
                <w:sz w:val="24"/>
              </w:rPr>
              <w:t xml:space="preserve">Interactive: </w:t>
            </w:r>
            <w:hyperlink r:id="rId16" w:history="1">
              <w:r>
                <w:rPr>
                  <w:rStyle w:val="Hyperlink"/>
                </w:rPr>
                <w:t>http://data.cjfallon.ie/resources/20684/BAM3_Tutorial_102/lessons/BAM3_Tutorial_102/index.html</w:t>
              </w:r>
            </w:hyperlink>
          </w:p>
          <w:p w:rsidR="003156FD" w:rsidRPr="00DA3AF3" w:rsidRDefault="00891461" w:rsidP="00891461">
            <w:pPr>
              <w:numPr>
                <w:ilvl w:val="0"/>
                <w:numId w:val="1"/>
              </w:numPr>
              <w:spacing w:line="259" w:lineRule="auto"/>
              <w:rPr>
                <w:sz w:val="28"/>
              </w:rPr>
            </w:pPr>
            <w:r w:rsidRPr="00891461">
              <w:rPr>
                <w:sz w:val="24"/>
              </w:rPr>
              <w:t>Busy at Maths p164</w:t>
            </w:r>
          </w:p>
          <w:p w:rsidR="00DA3AF3" w:rsidRPr="003156FD" w:rsidRDefault="00DA3AF3" w:rsidP="00891461">
            <w:pPr>
              <w:numPr>
                <w:ilvl w:val="0"/>
                <w:numId w:val="1"/>
              </w:numPr>
              <w:spacing w:line="259" w:lineRule="auto"/>
              <w:rPr>
                <w:sz w:val="28"/>
              </w:rPr>
            </w:pPr>
            <w:r>
              <w:rPr>
                <w:sz w:val="24"/>
              </w:rPr>
              <w:t>Create your own dream house/garden layout – just like the one on p164.</w:t>
            </w:r>
          </w:p>
        </w:tc>
      </w:tr>
      <w:tr w:rsidR="003156FD" w:rsidRPr="003156FD" w:rsidTr="00A06B3C">
        <w:tc>
          <w:tcPr>
            <w:tcW w:w="9016" w:type="dxa"/>
          </w:tcPr>
          <w:p w:rsidR="003156FD" w:rsidRPr="003156FD" w:rsidRDefault="003156FD" w:rsidP="006F5CEA">
            <w:pPr>
              <w:spacing w:line="259" w:lineRule="auto"/>
              <w:rPr>
                <w:sz w:val="28"/>
              </w:rPr>
            </w:pPr>
            <w:r w:rsidRPr="003156FD">
              <w:rPr>
                <w:sz w:val="28"/>
              </w:rPr>
              <w:t xml:space="preserve">English </w:t>
            </w:r>
          </w:p>
          <w:p w:rsidR="003156FD" w:rsidRPr="00C25DA7" w:rsidRDefault="001207A2" w:rsidP="006F5CEA">
            <w:pPr>
              <w:numPr>
                <w:ilvl w:val="0"/>
                <w:numId w:val="1"/>
              </w:numPr>
              <w:spacing w:line="259" w:lineRule="auto"/>
              <w:rPr>
                <w:sz w:val="28"/>
              </w:rPr>
            </w:pPr>
            <w:r w:rsidRPr="001207A2">
              <w:rPr>
                <w:sz w:val="24"/>
              </w:rPr>
              <w:t>Read George’s</w:t>
            </w:r>
            <w:r>
              <w:rPr>
                <w:sz w:val="24"/>
              </w:rPr>
              <w:t xml:space="preserve"> Marvellous Medicine</w:t>
            </w:r>
            <w:r>
              <w:rPr>
                <w:sz w:val="24"/>
              </w:rPr>
              <w:t xml:space="preserve"> ‘A crane for Grandma’</w:t>
            </w:r>
          </w:p>
          <w:p w:rsidR="00C25DA7" w:rsidRPr="007B6731" w:rsidRDefault="007B6731" w:rsidP="006F5CEA">
            <w:pPr>
              <w:numPr>
                <w:ilvl w:val="0"/>
                <w:numId w:val="1"/>
              </w:numPr>
              <w:spacing w:line="259" w:lineRule="auto"/>
              <w:rPr>
                <w:sz w:val="28"/>
              </w:rPr>
            </w:pPr>
            <w:r>
              <w:rPr>
                <w:sz w:val="24"/>
              </w:rPr>
              <w:t>Edit this excerpt and then correct it using your book (p59).</w:t>
            </w:r>
          </w:p>
          <w:p w:rsidR="007B6731" w:rsidRPr="003156FD" w:rsidRDefault="007B6731" w:rsidP="007B6731">
            <w:pPr>
              <w:spacing w:line="259" w:lineRule="auto"/>
              <w:ind w:left="720"/>
              <w:rPr>
                <w:sz w:val="28"/>
              </w:rPr>
            </w:pPr>
            <w:proofErr w:type="gramStart"/>
            <w:r>
              <w:rPr>
                <w:sz w:val="24"/>
              </w:rPr>
              <w:t>the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crain</w:t>
            </w:r>
            <w:proofErr w:type="spellEnd"/>
            <w:r>
              <w:rPr>
                <w:sz w:val="24"/>
              </w:rPr>
              <w:t xml:space="preserve"> arrived </w:t>
            </w:r>
            <w:proofErr w:type="spellStart"/>
            <w:r>
              <w:rPr>
                <w:sz w:val="24"/>
              </w:rPr>
              <w:t>wun</w:t>
            </w:r>
            <w:proofErr w:type="spellEnd"/>
            <w:r>
              <w:rPr>
                <w:sz w:val="24"/>
              </w:rPr>
              <w:t xml:space="preserve"> hour </w:t>
            </w:r>
            <w:proofErr w:type="spellStart"/>
            <w:r>
              <w:rPr>
                <w:sz w:val="24"/>
              </w:rPr>
              <w:t>latr</w:t>
            </w:r>
            <w:proofErr w:type="spellEnd"/>
            <w:r>
              <w:rPr>
                <w:sz w:val="24"/>
              </w:rPr>
              <w:t xml:space="preserve"> it </w:t>
            </w:r>
            <w:proofErr w:type="spellStart"/>
            <w:r>
              <w:rPr>
                <w:sz w:val="24"/>
              </w:rPr>
              <w:t>waz</w:t>
            </w:r>
            <w:proofErr w:type="spellEnd"/>
            <w:r>
              <w:rPr>
                <w:sz w:val="24"/>
              </w:rPr>
              <w:t xml:space="preserve"> on wheels, </w:t>
            </w:r>
            <w:proofErr w:type="spellStart"/>
            <w:r>
              <w:rPr>
                <w:sz w:val="24"/>
              </w:rPr>
              <w:t>ans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their</w:t>
            </w:r>
            <w:proofErr w:type="spellEnd"/>
            <w:r>
              <w:rPr>
                <w:sz w:val="24"/>
              </w:rPr>
              <w:t xml:space="preserve"> were two man inside it. The </w:t>
            </w:r>
            <w:proofErr w:type="spellStart"/>
            <w:r>
              <w:rPr>
                <w:sz w:val="24"/>
              </w:rPr>
              <w:t>crain</w:t>
            </w:r>
            <w:proofErr w:type="spellEnd"/>
            <w:r>
              <w:rPr>
                <w:sz w:val="24"/>
              </w:rPr>
              <w:t xml:space="preserve"> men climbed up </w:t>
            </w:r>
            <w:proofErr w:type="spellStart"/>
            <w:r>
              <w:rPr>
                <w:sz w:val="24"/>
              </w:rPr>
              <w:t>ontwo</w:t>
            </w:r>
            <w:proofErr w:type="spellEnd"/>
            <w:r>
              <w:rPr>
                <w:sz w:val="24"/>
              </w:rPr>
              <w:t xml:space="preserve"> the </w:t>
            </w:r>
            <w:proofErr w:type="spellStart"/>
            <w:r>
              <w:rPr>
                <w:sz w:val="24"/>
              </w:rPr>
              <w:t>ruf</w:t>
            </w:r>
            <w:proofErr w:type="spellEnd"/>
            <w:r>
              <w:rPr>
                <w:sz w:val="24"/>
              </w:rPr>
              <w:t xml:space="preserve"> and put ropes </w:t>
            </w:r>
            <w:proofErr w:type="spellStart"/>
            <w:r>
              <w:rPr>
                <w:sz w:val="24"/>
              </w:rPr>
              <w:t>undere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grandmas</w:t>
            </w:r>
            <w:proofErr w:type="gramEnd"/>
            <w:r>
              <w:rPr>
                <w:sz w:val="24"/>
              </w:rPr>
              <w:t xml:space="preserve"> arms. then she was lift </w:t>
            </w:r>
            <w:proofErr w:type="spellStart"/>
            <w:r>
              <w:rPr>
                <w:sz w:val="24"/>
              </w:rPr>
              <w:t>ryt</w:t>
            </w:r>
            <w:proofErr w:type="spellEnd"/>
            <w:r>
              <w:rPr>
                <w:sz w:val="24"/>
              </w:rPr>
              <w:t xml:space="preserve"> up through de roof in a way the medicine had </w:t>
            </w:r>
            <w:proofErr w:type="spellStart"/>
            <w:r>
              <w:rPr>
                <w:sz w:val="24"/>
              </w:rPr>
              <w:t>dun</w:t>
            </w:r>
            <w:proofErr w:type="spellEnd"/>
            <w:r>
              <w:rPr>
                <w:sz w:val="24"/>
              </w:rPr>
              <w:t xml:space="preserve"> Grandma gud</w:t>
            </w:r>
            <w:bookmarkStart w:id="0" w:name="_GoBack"/>
            <w:bookmarkEnd w:id="0"/>
          </w:p>
        </w:tc>
      </w:tr>
      <w:tr w:rsidR="003156FD" w:rsidRPr="003156FD" w:rsidTr="00A06B3C">
        <w:tc>
          <w:tcPr>
            <w:tcW w:w="9016" w:type="dxa"/>
          </w:tcPr>
          <w:p w:rsidR="003156FD" w:rsidRPr="003156FD" w:rsidRDefault="003156FD" w:rsidP="00DC6319">
            <w:pPr>
              <w:spacing w:line="259" w:lineRule="auto"/>
              <w:rPr>
                <w:sz w:val="28"/>
              </w:rPr>
            </w:pPr>
            <w:r w:rsidRPr="003156FD">
              <w:rPr>
                <w:sz w:val="28"/>
              </w:rPr>
              <w:t xml:space="preserve">Gaeilge </w:t>
            </w:r>
          </w:p>
          <w:p w:rsidR="003156FD" w:rsidRPr="005239F4" w:rsidRDefault="00DC6319" w:rsidP="00DC6319">
            <w:pPr>
              <w:numPr>
                <w:ilvl w:val="0"/>
                <w:numId w:val="1"/>
              </w:numPr>
              <w:spacing w:line="259" w:lineRule="auto"/>
              <w:rPr>
                <w:sz w:val="28"/>
              </w:rPr>
            </w:pPr>
            <w:r w:rsidRPr="005239F4">
              <w:rPr>
                <w:sz w:val="24"/>
              </w:rPr>
              <w:t xml:space="preserve">Bua </w:t>
            </w:r>
            <w:proofErr w:type="spellStart"/>
            <w:r w:rsidRPr="005239F4">
              <w:rPr>
                <w:sz w:val="24"/>
              </w:rPr>
              <w:t>na</w:t>
            </w:r>
            <w:proofErr w:type="spellEnd"/>
            <w:r w:rsidRPr="005239F4">
              <w:rPr>
                <w:sz w:val="24"/>
              </w:rPr>
              <w:t xml:space="preserve"> </w:t>
            </w:r>
            <w:proofErr w:type="spellStart"/>
            <w:r w:rsidRPr="005239F4">
              <w:rPr>
                <w:sz w:val="24"/>
              </w:rPr>
              <w:t>Cainte</w:t>
            </w:r>
            <w:proofErr w:type="spellEnd"/>
            <w:r w:rsidR="005239F4">
              <w:rPr>
                <w:sz w:val="24"/>
              </w:rPr>
              <w:t xml:space="preserve"> p118 Read and answer questions about  ‘An </w:t>
            </w:r>
            <w:proofErr w:type="spellStart"/>
            <w:r w:rsidR="005239F4">
              <w:rPr>
                <w:sz w:val="24"/>
              </w:rPr>
              <w:t>Cistin</w:t>
            </w:r>
            <w:proofErr w:type="spellEnd"/>
            <w:r w:rsidR="005239F4">
              <w:rPr>
                <w:sz w:val="24"/>
              </w:rPr>
              <w:t xml:space="preserve">’ </w:t>
            </w:r>
          </w:p>
          <w:p w:rsidR="005239F4" w:rsidRPr="003156FD" w:rsidRDefault="005239F4" w:rsidP="00DC6319">
            <w:pPr>
              <w:numPr>
                <w:ilvl w:val="0"/>
                <w:numId w:val="1"/>
              </w:numPr>
              <w:spacing w:line="259" w:lineRule="auto"/>
              <w:rPr>
                <w:sz w:val="28"/>
              </w:rPr>
            </w:pPr>
            <w:r>
              <w:rPr>
                <w:sz w:val="24"/>
              </w:rPr>
              <w:t>Draw ‘</w:t>
            </w:r>
            <w:proofErr w:type="gramStart"/>
            <w:r>
              <w:rPr>
                <w:sz w:val="24"/>
              </w:rPr>
              <w:t>an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cistin</w:t>
            </w:r>
            <w:proofErr w:type="spellEnd"/>
            <w:r>
              <w:rPr>
                <w:sz w:val="24"/>
              </w:rPr>
              <w:t xml:space="preserve">’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do </w:t>
            </w:r>
            <w:proofErr w:type="spellStart"/>
            <w:r>
              <w:rPr>
                <w:sz w:val="24"/>
              </w:rPr>
              <w:t>chóipleadbhar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agus</w:t>
            </w:r>
            <w:proofErr w:type="spellEnd"/>
            <w:r>
              <w:rPr>
                <w:sz w:val="24"/>
              </w:rPr>
              <w:t xml:space="preserve"> label the items.</w:t>
            </w:r>
          </w:p>
        </w:tc>
      </w:tr>
      <w:tr w:rsidR="003156FD" w:rsidRPr="003156FD" w:rsidTr="00A06B3C">
        <w:tc>
          <w:tcPr>
            <w:tcW w:w="9016" w:type="dxa"/>
          </w:tcPr>
          <w:p w:rsidR="003156FD" w:rsidRDefault="00383F36" w:rsidP="00383F36">
            <w:pPr>
              <w:spacing w:line="259" w:lineRule="auto"/>
              <w:rPr>
                <w:sz w:val="28"/>
              </w:rPr>
            </w:pPr>
            <w:r>
              <w:rPr>
                <w:sz w:val="28"/>
              </w:rPr>
              <w:t>PE</w:t>
            </w:r>
          </w:p>
          <w:p w:rsidR="00383F36" w:rsidRPr="00383F36" w:rsidRDefault="00383F36" w:rsidP="00383F36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t xml:space="preserve">Paper PE – all you need is 5 pieces of paper </w:t>
            </w:r>
            <w:hyperlink r:id="rId17" w:history="1">
              <w:r>
                <w:rPr>
                  <w:rStyle w:val="Hyperlink"/>
                </w:rPr>
                <w:t>https://www.youtube.com/watch?v=T9XIGs_lu4g</w:t>
              </w:r>
            </w:hyperlink>
          </w:p>
        </w:tc>
      </w:tr>
    </w:tbl>
    <w:p w:rsidR="003156FD" w:rsidRDefault="003156FD">
      <w:pPr>
        <w:rPr>
          <w:sz w:val="28"/>
        </w:rPr>
      </w:pPr>
    </w:p>
    <w:p w:rsidR="003156FD" w:rsidRPr="003156FD" w:rsidRDefault="003156FD" w:rsidP="003156FD">
      <w:pPr>
        <w:jc w:val="center"/>
        <w:rPr>
          <w:rFonts w:ascii="Kristen ITC" w:hAnsi="Kristen ITC"/>
          <w:b/>
          <w:color w:val="00FFFF"/>
          <w:sz w:val="36"/>
        </w:rPr>
      </w:pPr>
      <w:r w:rsidRPr="003156FD">
        <w:rPr>
          <w:rFonts w:ascii="Kristen ITC" w:hAnsi="Kristen ITC"/>
          <w:b/>
          <w:color w:val="00FFFF"/>
          <w:sz w:val="36"/>
        </w:rPr>
        <w:t>Friday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156FD" w:rsidRPr="003156FD" w:rsidTr="00A06B3C">
        <w:tc>
          <w:tcPr>
            <w:tcW w:w="9016" w:type="dxa"/>
          </w:tcPr>
          <w:p w:rsidR="003156FD" w:rsidRPr="003156FD" w:rsidRDefault="003156FD" w:rsidP="00891461">
            <w:pPr>
              <w:spacing w:line="259" w:lineRule="auto"/>
              <w:rPr>
                <w:sz w:val="28"/>
              </w:rPr>
            </w:pPr>
            <w:r w:rsidRPr="003156FD">
              <w:rPr>
                <w:sz w:val="28"/>
              </w:rPr>
              <w:t xml:space="preserve">Maths </w:t>
            </w:r>
          </w:p>
          <w:p w:rsidR="003156FD" w:rsidRPr="00E7682C" w:rsidRDefault="00891461" w:rsidP="00891461">
            <w:pPr>
              <w:numPr>
                <w:ilvl w:val="0"/>
                <w:numId w:val="1"/>
              </w:numPr>
              <w:spacing w:line="259" w:lineRule="auto"/>
              <w:rPr>
                <w:sz w:val="28"/>
              </w:rPr>
            </w:pPr>
            <w:r>
              <w:rPr>
                <w:sz w:val="24"/>
              </w:rPr>
              <w:t>Busy at Maths p160</w:t>
            </w:r>
          </w:p>
          <w:p w:rsidR="00E7682C" w:rsidRPr="00E7682C" w:rsidRDefault="00E7682C" w:rsidP="00891461">
            <w:pPr>
              <w:numPr>
                <w:ilvl w:val="0"/>
                <w:numId w:val="1"/>
              </w:numPr>
              <w:spacing w:line="259" w:lineRule="auto"/>
              <w:rPr>
                <w:sz w:val="28"/>
              </w:rPr>
            </w:pPr>
            <w:r>
              <w:rPr>
                <w:sz w:val="24"/>
              </w:rPr>
              <w:lastRenderedPageBreak/>
              <w:t>Create an area picture – you could make an animal or your name (draw it in your maths copy &amp; figure out the area of your picture).</w:t>
            </w:r>
          </w:p>
          <w:p w:rsidR="00E7682C" w:rsidRPr="003156FD" w:rsidRDefault="00E7682C" w:rsidP="00DA3AF3">
            <w:pPr>
              <w:spacing w:line="259" w:lineRule="auto"/>
              <w:jc w:val="center"/>
              <w:rPr>
                <w:sz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1248BB7" wp14:editId="5D71ABDF">
                  <wp:extent cx="2172772" cy="1805940"/>
                  <wp:effectExtent l="0" t="0" r="0" b="381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9483" cy="18115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A3AF3">
              <w:rPr>
                <w:noProof/>
                <w:lang w:eastAsia="en-GB"/>
              </w:rPr>
              <w:drawing>
                <wp:inline distT="0" distB="0" distL="0" distR="0" wp14:anchorId="1D8078DE" wp14:editId="3D5D71D4">
                  <wp:extent cx="3133725" cy="1771650"/>
                  <wp:effectExtent l="0" t="0" r="952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3725" cy="1771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56FD" w:rsidRPr="003156FD" w:rsidTr="00A06B3C">
        <w:tc>
          <w:tcPr>
            <w:tcW w:w="9016" w:type="dxa"/>
          </w:tcPr>
          <w:p w:rsidR="003156FD" w:rsidRPr="003156FD" w:rsidRDefault="003156FD" w:rsidP="006F5CEA">
            <w:pPr>
              <w:spacing w:line="259" w:lineRule="auto"/>
              <w:rPr>
                <w:sz w:val="28"/>
              </w:rPr>
            </w:pPr>
            <w:r w:rsidRPr="003156FD">
              <w:rPr>
                <w:sz w:val="28"/>
              </w:rPr>
              <w:lastRenderedPageBreak/>
              <w:t xml:space="preserve">English </w:t>
            </w:r>
          </w:p>
          <w:p w:rsidR="003156FD" w:rsidRPr="00C25DA7" w:rsidRDefault="001207A2" w:rsidP="006F5CEA">
            <w:pPr>
              <w:numPr>
                <w:ilvl w:val="0"/>
                <w:numId w:val="1"/>
              </w:numPr>
              <w:spacing w:line="259" w:lineRule="auto"/>
              <w:rPr>
                <w:sz w:val="28"/>
              </w:rPr>
            </w:pPr>
            <w:r w:rsidRPr="001207A2">
              <w:rPr>
                <w:sz w:val="24"/>
              </w:rPr>
              <w:t>Read George’s</w:t>
            </w:r>
            <w:r>
              <w:rPr>
                <w:sz w:val="24"/>
              </w:rPr>
              <w:t xml:space="preserve"> Marvellous Medicine</w:t>
            </w:r>
            <w:r>
              <w:rPr>
                <w:sz w:val="24"/>
              </w:rPr>
              <w:t xml:space="preserve"> ‘Mr. </w:t>
            </w:r>
            <w:proofErr w:type="spellStart"/>
            <w:r>
              <w:rPr>
                <w:sz w:val="24"/>
              </w:rPr>
              <w:t>Kranky’s</w:t>
            </w:r>
            <w:proofErr w:type="spellEnd"/>
            <w:r>
              <w:rPr>
                <w:sz w:val="24"/>
              </w:rPr>
              <w:t xml:space="preserve"> Great Idea’</w:t>
            </w:r>
          </w:p>
          <w:p w:rsidR="00C25DA7" w:rsidRPr="003156FD" w:rsidRDefault="00C25DA7" w:rsidP="006F5CEA">
            <w:pPr>
              <w:numPr>
                <w:ilvl w:val="0"/>
                <w:numId w:val="1"/>
              </w:numPr>
              <w:spacing w:line="259" w:lineRule="auto"/>
              <w:rPr>
                <w:sz w:val="28"/>
              </w:rPr>
            </w:pPr>
            <w:r>
              <w:rPr>
                <w:sz w:val="24"/>
              </w:rPr>
              <w:t>Write a letter to one of the characters in the story OR write a letter to a friend/family member.</w:t>
            </w:r>
          </w:p>
        </w:tc>
      </w:tr>
      <w:tr w:rsidR="003156FD" w:rsidRPr="003156FD" w:rsidTr="00A06B3C">
        <w:tc>
          <w:tcPr>
            <w:tcW w:w="9016" w:type="dxa"/>
          </w:tcPr>
          <w:p w:rsidR="003156FD" w:rsidRPr="003156FD" w:rsidRDefault="003156FD" w:rsidP="00DC6319">
            <w:pPr>
              <w:spacing w:line="259" w:lineRule="auto"/>
              <w:rPr>
                <w:sz w:val="28"/>
              </w:rPr>
            </w:pPr>
            <w:r w:rsidRPr="003156FD">
              <w:rPr>
                <w:sz w:val="28"/>
              </w:rPr>
              <w:t xml:space="preserve">Gaeilge </w:t>
            </w:r>
          </w:p>
          <w:p w:rsidR="003156FD" w:rsidRPr="007A6B40" w:rsidRDefault="00DC6319" w:rsidP="00DC6319">
            <w:pPr>
              <w:numPr>
                <w:ilvl w:val="0"/>
                <w:numId w:val="1"/>
              </w:numPr>
              <w:spacing w:line="259" w:lineRule="auto"/>
              <w:rPr>
                <w:sz w:val="28"/>
              </w:rPr>
            </w:pPr>
            <w:r w:rsidRPr="00EF3CC1">
              <w:rPr>
                <w:sz w:val="24"/>
              </w:rPr>
              <w:t xml:space="preserve">Bua </w:t>
            </w:r>
            <w:proofErr w:type="spellStart"/>
            <w:proofErr w:type="gramStart"/>
            <w:r w:rsidRPr="00EF3CC1">
              <w:rPr>
                <w:sz w:val="24"/>
              </w:rPr>
              <w:t>na</w:t>
            </w:r>
            <w:proofErr w:type="spellEnd"/>
            <w:proofErr w:type="gramEnd"/>
            <w:r w:rsidRPr="00EF3CC1">
              <w:rPr>
                <w:sz w:val="24"/>
              </w:rPr>
              <w:t xml:space="preserve"> </w:t>
            </w:r>
            <w:proofErr w:type="spellStart"/>
            <w:r w:rsidRPr="00EF3CC1">
              <w:rPr>
                <w:sz w:val="24"/>
              </w:rPr>
              <w:t>cainte</w:t>
            </w:r>
            <w:proofErr w:type="spellEnd"/>
            <w:r w:rsidRPr="00EF3CC1">
              <w:rPr>
                <w:sz w:val="24"/>
              </w:rPr>
              <w:t xml:space="preserve"> </w:t>
            </w:r>
            <w:r w:rsidR="00EF3CC1">
              <w:rPr>
                <w:sz w:val="24"/>
              </w:rPr>
              <w:t xml:space="preserve">p119. Our story is about Nana who is minding the kids. While Nana and the kids clean up, someone </w:t>
            </w:r>
            <w:r w:rsidR="007A6B40">
              <w:rPr>
                <w:sz w:val="24"/>
              </w:rPr>
              <w:t>is eating all the sweets!</w:t>
            </w:r>
          </w:p>
          <w:p w:rsidR="007A6B40" w:rsidRPr="003156FD" w:rsidRDefault="007A6B40" w:rsidP="00DC6319">
            <w:pPr>
              <w:numPr>
                <w:ilvl w:val="0"/>
                <w:numId w:val="1"/>
              </w:numPr>
              <w:spacing w:line="259" w:lineRule="auto"/>
              <w:rPr>
                <w:sz w:val="28"/>
              </w:rPr>
            </w:pPr>
            <w:r>
              <w:rPr>
                <w:sz w:val="24"/>
              </w:rPr>
              <w:t>Answer the questions.</w:t>
            </w:r>
          </w:p>
        </w:tc>
      </w:tr>
      <w:tr w:rsidR="003156FD" w:rsidRPr="003156FD" w:rsidTr="00A06B3C">
        <w:tc>
          <w:tcPr>
            <w:tcW w:w="9016" w:type="dxa"/>
          </w:tcPr>
          <w:p w:rsidR="003156FD" w:rsidRDefault="0040441A" w:rsidP="00DC6319">
            <w:pPr>
              <w:spacing w:line="259" w:lineRule="auto"/>
              <w:rPr>
                <w:sz w:val="28"/>
              </w:rPr>
            </w:pPr>
            <w:r>
              <w:rPr>
                <w:sz w:val="28"/>
              </w:rPr>
              <w:t xml:space="preserve">Art </w:t>
            </w:r>
          </w:p>
          <w:p w:rsidR="0040441A" w:rsidRPr="0040441A" w:rsidRDefault="00DC6319" w:rsidP="00DC6319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DC6319">
              <w:rPr>
                <w:sz w:val="24"/>
              </w:rPr>
              <w:t xml:space="preserve">Koru Design (file on website – if no printer, just draw your own and then follow the instructions </w:t>
            </w:r>
            <w:r w:rsidRPr="00DC6319">
              <w:rPr>
                <w:sz w:val="24"/>
              </w:rPr>
              <w:sym w:font="Wingdings" w:char="F04A"/>
            </w:r>
            <w:r w:rsidRPr="00DC6319">
              <w:rPr>
                <w:sz w:val="24"/>
              </w:rPr>
              <w:t xml:space="preserve"> ) </w:t>
            </w:r>
          </w:p>
        </w:tc>
      </w:tr>
    </w:tbl>
    <w:p w:rsidR="00BE7462" w:rsidRDefault="00BE7462">
      <w:pPr>
        <w:rPr>
          <w:sz w:val="28"/>
        </w:rPr>
      </w:pPr>
    </w:p>
    <w:p w:rsidR="00BE7462" w:rsidRPr="00BE7462" w:rsidRDefault="00BE7462" w:rsidP="00BE7462">
      <w:pPr>
        <w:rPr>
          <w:sz w:val="32"/>
        </w:rPr>
      </w:pPr>
      <w:r w:rsidRPr="00BE7462">
        <w:rPr>
          <w:sz w:val="32"/>
        </w:rPr>
        <w:t xml:space="preserve">Other things you can do (Optional) </w:t>
      </w:r>
    </w:p>
    <w:tbl>
      <w:tblPr>
        <w:tblStyle w:val="TableGrid1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7745"/>
      </w:tblGrid>
      <w:tr w:rsidR="00BE7462" w:rsidRPr="00BE7462" w:rsidTr="00CE76B6">
        <w:tc>
          <w:tcPr>
            <w:tcW w:w="1271" w:type="dxa"/>
          </w:tcPr>
          <w:p w:rsidR="00BE7462" w:rsidRPr="00BE7462" w:rsidRDefault="00BE7462" w:rsidP="00BE7462">
            <w:pPr>
              <w:rPr>
                <w:b/>
                <w:sz w:val="24"/>
                <w:szCs w:val="24"/>
              </w:rPr>
            </w:pPr>
            <w:r w:rsidRPr="00BE7462">
              <w:rPr>
                <w:b/>
                <w:sz w:val="28"/>
                <w:szCs w:val="24"/>
              </w:rPr>
              <w:t>English</w:t>
            </w:r>
          </w:p>
        </w:tc>
        <w:tc>
          <w:tcPr>
            <w:tcW w:w="7745" w:type="dxa"/>
          </w:tcPr>
          <w:p w:rsidR="00536ACA" w:rsidRPr="00BE7462" w:rsidRDefault="00536ACA" w:rsidP="00536A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Can you create a podcast about something you’re interested in, you could record this or write a piece about it. </w:t>
            </w:r>
          </w:p>
        </w:tc>
      </w:tr>
      <w:tr w:rsidR="00BE7462" w:rsidRPr="00BE7462" w:rsidTr="00CE76B6">
        <w:tc>
          <w:tcPr>
            <w:tcW w:w="1271" w:type="dxa"/>
          </w:tcPr>
          <w:p w:rsidR="00BE7462" w:rsidRPr="00BE7462" w:rsidRDefault="00536ACA" w:rsidP="00BE746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Podcast</w:t>
            </w:r>
          </w:p>
        </w:tc>
        <w:tc>
          <w:tcPr>
            <w:tcW w:w="7745" w:type="dxa"/>
          </w:tcPr>
          <w:p w:rsidR="00BE7462" w:rsidRPr="00BE7462" w:rsidRDefault="00536ACA" w:rsidP="00BE7462">
            <w:pPr>
              <w:rPr>
                <w:sz w:val="24"/>
              </w:rPr>
            </w:pPr>
            <w:r w:rsidRPr="00DD5909">
              <w:rPr>
                <w:sz w:val="24"/>
              </w:rPr>
              <w:t>But Why? A Podcast for curious kids (Different topic each episode)</w:t>
            </w:r>
          </w:p>
        </w:tc>
      </w:tr>
      <w:tr w:rsidR="00BE7462" w:rsidRPr="00BE7462" w:rsidTr="00CE76B6">
        <w:tc>
          <w:tcPr>
            <w:tcW w:w="1271" w:type="dxa"/>
          </w:tcPr>
          <w:p w:rsidR="00BE7462" w:rsidRPr="00BE7462" w:rsidRDefault="00BE7462" w:rsidP="00BE746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Maths </w:t>
            </w:r>
          </w:p>
        </w:tc>
        <w:tc>
          <w:tcPr>
            <w:tcW w:w="7745" w:type="dxa"/>
          </w:tcPr>
          <w:p w:rsidR="00BE7462" w:rsidRPr="00BE7462" w:rsidRDefault="00BE7462" w:rsidP="00BE7462">
            <w:pPr>
              <w:rPr>
                <w:sz w:val="24"/>
              </w:rPr>
            </w:pPr>
            <w:r>
              <w:rPr>
                <w:sz w:val="24"/>
              </w:rPr>
              <w:t xml:space="preserve">I have assigned an area game on </w:t>
            </w:r>
            <w:proofErr w:type="spellStart"/>
            <w:r>
              <w:rPr>
                <w:sz w:val="24"/>
              </w:rPr>
              <w:t>Mangahigh</w:t>
            </w:r>
            <w:proofErr w:type="spellEnd"/>
            <w:r>
              <w:rPr>
                <w:sz w:val="24"/>
              </w:rPr>
              <w:t xml:space="preserve">. </w:t>
            </w:r>
          </w:p>
        </w:tc>
      </w:tr>
      <w:tr w:rsidR="00BE7462" w:rsidRPr="00BE7462" w:rsidTr="00CE76B6">
        <w:tc>
          <w:tcPr>
            <w:tcW w:w="1271" w:type="dxa"/>
          </w:tcPr>
          <w:p w:rsidR="00BE7462" w:rsidRPr="00BE7462" w:rsidRDefault="00BE7462" w:rsidP="00BE7462">
            <w:pPr>
              <w:rPr>
                <w:b/>
                <w:sz w:val="28"/>
              </w:rPr>
            </w:pPr>
            <w:r w:rsidRPr="00BE7462">
              <w:rPr>
                <w:b/>
                <w:sz w:val="28"/>
              </w:rPr>
              <w:t>P</w:t>
            </w:r>
            <w:r w:rsidR="00DD5909">
              <w:rPr>
                <w:b/>
                <w:sz w:val="28"/>
              </w:rPr>
              <w:t xml:space="preserve">oetry </w:t>
            </w:r>
            <w:r w:rsidRPr="00BE7462">
              <w:rPr>
                <w:b/>
                <w:sz w:val="28"/>
              </w:rPr>
              <w:t xml:space="preserve"> </w:t>
            </w:r>
          </w:p>
          <w:p w:rsidR="00BE7462" w:rsidRPr="00BE7462" w:rsidRDefault="00BE7462" w:rsidP="00BE7462">
            <w:pPr>
              <w:rPr>
                <w:sz w:val="28"/>
              </w:rPr>
            </w:pPr>
          </w:p>
        </w:tc>
        <w:tc>
          <w:tcPr>
            <w:tcW w:w="7745" w:type="dxa"/>
          </w:tcPr>
          <w:p w:rsidR="00BE7462" w:rsidRDefault="00DD5909" w:rsidP="00536ACA">
            <w:pPr>
              <w:contextualSpacing/>
              <w:rPr>
                <w:sz w:val="24"/>
              </w:rPr>
            </w:pPr>
            <w:r>
              <w:rPr>
                <w:sz w:val="24"/>
              </w:rPr>
              <w:t xml:space="preserve">Write a funny Limerick Poem. </w:t>
            </w:r>
          </w:p>
          <w:p w:rsidR="00DD5909" w:rsidRPr="00BE7462" w:rsidRDefault="00DD5909" w:rsidP="00536ACA">
            <w:pPr>
              <w:contextualSpacing/>
              <w:rPr>
                <w:sz w:val="24"/>
              </w:rPr>
            </w:pPr>
            <w:r>
              <w:rPr>
                <w:sz w:val="24"/>
              </w:rPr>
              <w:t xml:space="preserve">(File on website about Limerick Poem). </w:t>
            </w:r>
          </w:p>
        </w:tc>
      </w:tr>
    </w:tbl>
    <w:p w:rsidR="00BE7462" w:rsidRPr="00BE7462" w:rsidRDefault="00BE7462" w:rsidP="00BE7462">
      <w:pPr>
        <w:rPr>
          <w:sz w:val="28"/>
        </w:rPr>
      </w:pPr>
    </w:p>
    <w:p w:rsidR="00BE7462" w:rsidRPr="003156FD" w:rsidRDefault="00BE7462">
      <w:pPr>
        <w:rPr>
          <w:sz w:val="28"/>
        </w:rPr>
      </w:pPr>
    </w:p>
    <w:sectPr w:rsidR="00BE7462" w:rsidRPr="003156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4065D"/>
    <w:multiLevelType w:val="hybridMultilevel"/>
    <w:tmpl w:val="419C4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9F2C43"/>
    <w:multiLevelType w:val="hybridMultilevel"/>
    <w:tmpl w:val="5158F79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6FD"/>
    <w:rsid w:val="0000502D"/>
    <w:rsid w:val="00056A3E"/>
    <w:rsid w:val="001207A2"/>
    <w:rsid w:val="00210B61"/>
    <w:rsid w:val="003156FD"/>
    <w:rsid w:val="00383F36"/>
    <w:rsid w:val="003E2A1D"/>
    <w:rsid w:val="0040441A"/>
    <w:rsid w:val="0044582D"/>
    <w:rsid w:val="005239F4"/>
    <w:rsid w:val="00536ACA"/>
    <w:rsid w:val="006F2BDE"/>
    <w:rsid w:val="006F3EE0"/>
    <w:rsid w:val="006F5CEA"/>
    <w:rsid w:val="00756A8C"/>
    <w:rsid w:val="007A6B40"/>
    <w:rsid w:val="007B6731"/>
    <w:rsid w:val="008900A3"/>
    <w:rsid w:val="00891461"/>
    <w:rsid w:val="009F0C29"/>
    <w:rsid w:val="00A065DE"/>
    <w:rsid w:val="00AE7310"/>
    <w:rsid w:val="00BE7462"/>
    <w:rsid w:val="00C25DA7"/>
    <w:rsid w:val="00C43522"/>
    <w:rsid w:val="00C634B9"/>
    <w:rsid w:val="00DA3AF3"/>
    <w:rsid w:val="00DC6319"/>
    <w:rsid w:val="00DD5909"/>
    <w:rsid w:val="00DF7FDE"/>
    <w:rsid w:val="00E7682C"/>
    <w:rsid w:val="00ED7E43"/>
    <w:rsid w:val="00EF3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986834-0E21-4D33-AD45-207AD1FBF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5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56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1461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BE7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8cz_IB65pZM" TargetMode="External"/><Relationship Id="rId13" Type="http://schemas.openxmlformats.org/officeDocument/2006/relationships/hyperlink" Target="http://data.cjfallon.ie/resources/20684/BAM3_Tutorial_101/lessons/BAM3_Tutorial_101/index.html" TargetMode="External"/><Relationship Id="rId18" Type="http://schemas.openxmlformats.org/officeDocument/2006/relationships/image" Target="media/image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v=_uKKl8R1xBM" TargetMode="External"/><Relationship Id="rId12" Type="http://schemas.openxmlformats.org/officeDocument/2006/relationships/hyperlink" Target="https://www.youtube.com/watch?v=XBs9UCetgog" TargetMode="External"/><Relationship Id="rId17" Type="http://schemas.openxmlformats.org/officeDocument/2006/relationships/hyperlink" Target="https://www.youtube.com/watch?v=T9XIGs_lu4g" TargetMode="External"/><Relationship Id="rId2" Type="http://schemas.openxmlformats.org/officeDocument/2006/relationships/styles" Target="styles.xml"/><Relationship Id="rId16" Type="http://schemas.openxmlformats.org/officeDocument/2006/relationships/hyperlink" Target="http://data.cjfallon.ie/resources/20684/BAM3_Tutorial_102/lessons/BAM3_Tutorial_102/index.htm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youtube.com/watch?v=iNv6XvRJQS4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sheppardsoftware.com/mathgames/geometry/shapeshoot/AreaShapesShoot.htm" TargetMode="External"/><Relationship Id="rId10" Type="http://schemas.openxmlformats.org/officeDocument/2006/relationships/hyperlink" Target="https://apps.mathlearningcenter.org/geoboard/" TargetMode="External"/><Relationship Id="rId19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://data.cjfallon.ie/resources/20684/BAM3_Tutorial_100/lessons/BAM3_Tutorial_100/index.html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4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Room 10A</dc:creator>
  <cp:keywords/>
  <dc:description/>
  <cp:lastModifiedBy>Room 10A</cp:lastModifiedBy>
  <cp:revision>17</cp:revision>
  <dcterms:created xsi:type="dcterms:W3CDTF">2020-04-28T14:03:00Z</dcterms:created>
  <dcterms:modified xsi:type="dcterms:W3CDTF">2020-05-24T19:43:00Z</dcterms:modified>
</cp:coreProperties>
</file>